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5" w:type="dxa"/>
        <w:tblInd w:w="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67"/>
        <w:gridCol w:w="5400"/>
        <w:gridCol w:w="1768"/>
      </w:tblGrid>
      <w:tr w:rsidR="00B674FB" w:rsidTr="00B674FB">
        <w:trPr>
          <w:trHeight w:hRule="exact" w:val="300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74FB" w:rsidRDefault="00B674FB">
            <w:pPr>
              <w:pStyle w:val="Standard"/>
            </w:pPr>
          </w:p>
          <w:p w:rsidR="00B674FB" w:rsidRDefault="00B674FB">
            <w:pPr>
              <w:pStyle w:val="Standard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140460" cy="791210"/>
                  <wp:effectExtent l="19050" t="0" r="2540" b="0"/>
                  <wp:wrapSquare wrapText="bothSides"/>
                  <wp:docPr id="5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</w:t>
            </w: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1112520" cy="612775"/>
                  <wp:effectExtent l="19050" t="19050" r="11430" b="15875"/>
                  <wp:docPr id="2" name="Immagine 1" descr="UNESCO e COLORIAMO po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UNESCO e COLORIAMO po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12775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74FB" w:rsidRDefault="00B674FB">
            <w:pPr>
              <w:pStyle w:val="Standard"/>
              <w:snapToGrid w:val="0"/>
              <w:jc w:val="center"/>
              <w:rPr>
                <w:rFonts w:ascii="Bookman Old Style" w:hAnsi="Bookman Old Style" w:cs="Bookman Old Style"/>
                <w:b/>
                <w:sz w:val="16"/>
              </w:rPr>
            </w:pPr>
          </w:p>
          <w:p w:rsidR="00B674FB" w:rsidRDefault="00B674FB">
            <w:pPr>
              <w:pStyle w:val="Standard"/>
              <w:jc w:val="center"/>
            </w:pPr>
            <w:r>
              <w:object w:dxaOrig="12527" w:dyaOrig="89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ggetto1" o:spid="_x0000_i1025" type="#_x0000_t75" alt="Oggetto OLE" style="width:228.9pt;height:151.45pt;visibility:visible" o:ole="">
                  <v:imagedata r:id="rId6" o:title="Oggetto OLE"/>
                </v:shape>
                <o:OLEObject Type="Embed" ProgID="PBrush" ShapeID="Oggetto1" DrawAspect="Content" ObjectID="_1603095611" r:id="rId7"/>
              </w:object>
            </w:r>
            <w:r>
              <w:t xml:space="preserve">    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74FB" w:rsidRDefault="00B674FB">
            <w:pPr>
              <w:pStyle w:val="Standard"/>
            </w:pPr>
          </w:p>
          <w:p w:rsidR="00B674FB" w:rsidRDefault="00B674FB">
            <w:pPr>
              <w:pStyle w:val="Standard"/>
            </w:pPr>
            <w:r>
              <w:object w:dxaOrig="1448" w:dyaOrig="1843">
                <v:shape id="Oggetto2" o:spid="_x0000_i1026" type="#_x0000_t75" alt="Oggetto OLE" style="width:63.15pt;height:1in;visibility:visible" o:ole="">
                  <v:imagedata r:id="rId8" o:title="Oggetto OLE"/>
                </v:shape>
                <o:OLEObject Type="Embed" ProgID="Unknown" ShapeID="Oggetto2" DrawAspect="Content" ObjectID="_1603095612" r:id="rId9"/>
              </w:object>
            </w:r>
          </w:p>
          <w:p w:rsidR="00B674FB" w:rsidRDefault="00B674FB">
            <w:pPr>
              <w:pStyle w:val="Standard"/>
            </w:pPr>
            <w:r>
              <w:rPr>
                <w:rFonts w:ascii="Garamond" w:hAnsi="Garamond" w:cs="Garamond"/>
                <w:b/>
                <w:noProof/>
                <w:color w:val="0000FF"/>
                <w:sz w:val="16"/>
                <w:u w:color="000000"/>
                <w:lang w:eastAsia="it-IT" w:bidi="ar-SA"/>
              </w:rPr>
              <w:drawing>
                <wp:inline distT="0" distB="0" distL="0" distR="0">
                  <wp:extent cx="923290" cy="621030"/>
                  <wp:effectExtent l="19050" t="0" r="0" b="0"/>
                  <wp:docPr id="1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621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4FB" w:rsidTr="00B674FB">
        <w:trPr>
          <w:trHeight w:val="685"/>
        </w:trPr>
        <w:tc>
          <w:tcPr>
            <w:tcW w:w="91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74FB" w:rsidRDefault="00B674FB">
            <w:pPr>
              <w:pStyle w:val="Standard"/>
            </w:pPr>
          </w:p>
          <w:p w:rsidR="00B674FB" w:rsidRDefault="00B674FB">
            <w:pPr>
              <w:pStyle w:val="Standard"/>
              <w:jc w:val="center"/>
            </w:pPr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Viale 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F.Turati</w:t>
            </w:r>
            <w:proofErr w:type="spellEnd"/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 1/R52011  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Bibbiena</w:t>
            </w:r>
            <w:proofErr w:type="spellEnd"/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 (Ar) Tel : 0575593037 Fax: 0575593137 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c</w:t>
            </w:r>
            <w:r>
              <w:rPr>
                <w:rFonts w:ascii="Garamond" w:hAnsi="Garamond" w:cs="Garamond"/>
                <w:b/>
                <w:sz w:val="16"/>
              </w:rPr>
              <w:t>.f.</w:t>
            </w:r>
            <w:proofErr w:type="spellEnd"/>
            <w:r>
              <w:rPr>
                <w:rFonts w:ascii="Garamond" w:hAnsi="Garamond" w:cs="Garamond"/>
                <w:b/>
                <w:sz w:val="16"/>
              </w:rPr>
              <w:t xml:space="preserve"> 94004080514</w:t>
            </w:r>
            <w:r>
              <w:rPr>
                <w:rFonts w:ascii="Garamond" w:eastAsia="Garamond" w:hAnsi="Garamond" w:cs="Garamond"/>
                <w:b/>
                <w:sz w:val="16"/>
              </w:rPr>
              <w:t xml:space="preserve"> </w:t>
            </w:r>
            <w:r>
              <w:rPr>
                <w:rFonts w:ascii="Garamond" w:hAnsi="Garamond" w:cs="Garamond"/>
                <w:b/>
                <w:sz w:val="16"/>
              </w:rPr>
              <w:t>cod. mecc.ARIC82800R</w:t>
            </w:r>
          </w:p>
          <w:p w:rsidR="00B674FB" w:rsidRDefault="00B674FB">
            <w:pPr>
              <w:pStyle w:val="Standard"/>
              <w:jc w:val="center"/>
            </w:pPr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Ambito territoriale AR3 - USR Toscana -  UST Arezzo </w:t>
            </w:r>
            <w:r>
              <w:rPr>
                <w:sz w:val="16"/>
                <w:szCs w:val="16"/>
              </w:rPr>
              <w:t xml:space="preserve"> - Sito ufficiale</w:t>
            </w:r>
            <w:r>
              <w:rPr>
                <w:b/>
              </w:rPr>
              <w:t xml:space="preserve"> </w:t>
            </w:r>
            <w:hyperlink r:id="rId11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www.comprensivobibbiena.it</w:t>
              </w:r>
            </w:hyperlink>
          </w:p>
          <w:p w:rsidR="00B674FB" w:rsidRDefault="00B674FB">
            <w:pPr>
              <w:pStyle w:val="Standard"/>
              <w:snapToGrid w:val="0"/>
              <w:jc w:val="center"/>
            </w:pPr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indirizzi  e mail :  </w:t>
            </w:r>
            <w:hyperlink r:id="rId12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aric82800r@istruzione.it</w:t>
              </w:r>
            </w:hyperlink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  -  </w:t>
            </w:r>
            <w:hyperlink r:id="rId13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aric82800r@pec.istruzione.it</w:t>
              </w:r>
            </w:hyperlink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  -  </w:t>
            </w:r>
            <w:hyperlink r:id="rId14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dovizi@comprensivobibbiena.it</w:t>
              </w:r>
            </w:hyperlink>
          </w:p>
          <w:p w:rsidR="00B674FB" w:rsidRDefault="00B674FB">
            <w:pPr>
              <w:pStyle w:val="Standard"/>
              <w:snapToGrid w:val="0"/>
              <w:jc w:val="center"/>
            </w:pPr>
          </w:p>
        </w:tc>
      </w:tr>
    </w:tbl>
    <w:p w:rsidR="000E421C" w:rsidRDefault="000E421C" w:rsidP="0002704E"/>
    <w:p w:rsidR="000E421C" w:rsidRDefault="000E421C" w:rsidP="000E421C">
      <w:pPr>
        <w:jc w:val="center"/>
        <w:rPr>
          <w:b/>
          <w:sz w:val="28"/>
        </w:rPr>
      </w:pPr>
      <w:r w:rsidRPr="0063310E">
        <w:rPr>
          <w:b/>
          <w:sz w:val="28"/>
        </w:rPr>
        <w:t>MODULO</w:t>
      </w:r>
      <w:r>
        <w:rPr>
          <w:b/>
          <w:sz w:val="28"/>
        </w:rPr>
        <w:t xml:space="preserve"> 2- </w:t>
      </w:r>
      <w:r w:rsidR="00CF520D">
        <w:rPr>
          <w:b/>
          <w:sz w:val="28"/>
        </w:rPr>
        <w:t xml:space="preserve">TABELLA </w:t>
      </w:r>
      <w:r>
        <w:rPr>
          <w:b/>
          <w:sz w:val="28"/>
        </w:rPr>
        <w:t>VALUTAZIONE</w:t>
      </w:r>
      <w:r w:rsidRPr="0063310E">
        <w:rPr>
          <w:b/>
          <w:sz w:val="28"/>
        </w:rPr>
        <w:t xml:space="preserve"> DEL DOCENTE NEOIMMESSO</w:t>
      </w:r>
    </w:p>
    <w:p w:rsidR="00A4462B" w:rsidRPr="0063310E" w:rsidRDefault="00A4462B" w:rsidP="000E421C">
      <w:pPr>
        <w:jc w:val="center"/>
        <w:rPr>
          <w:b/>
          <w:sz w:val="28"/>
        </w:rPr>
      </w:pPr>
      <w:r>
        <w:rPr>
          <w:b/>
          <w:sz w:val="28"/>
        </w:rPr>
        <w:t xml:space="preserve">VALUTAZIONE </w:t>
      </w:r>
      <w:r w:rsidR="00F91E41">
        <w:rPr>
          <w:b/>
          <w:sz w:val="28"/>
        </w:rPr>
        <w:t>FINALE</w:t>
      </w:r>
    </w:p>
    <w:p w:rsidR="000E421C" w:rsidRPr="00D7727D" w:rsidRDefault="000E421C" w:rsidP="000E421C"/>
    <w:tbl>
      <w:tblPr>
        <w:tblStyle w:val="Grigliatabella"/>
        <w:tblW w:w="0" w:type="auto"/>
        <w:tblLook w:val="04A0"/>
      </w:tblPr>
      <w:tblGrid>
        <w:gridCol w:w="3369"/>
        <w:gridCol w:w="6237"/>
      </w:tblGrid>
      <w:tr w:rsidR="000E421C" w:rsidRPr="00D7727D" w:rsidTr="00A35A4A">
        <w:trPr>
          <w:trHeight w:val="779"/>
        </w:trPr>
        <w:tc>
          <w:tcPr>
            <w:tcW w:w="3369" w:type="dxa"/>
          </w:tcPr>
          <w:p w:rsidR="000E421C" w:rsidRPr="00D7727D" w:rsidRDefault="000E421C" w:rsidP="00A35A4A">
            <w:pPr>
              <w:rPr>
                <w:sz w:val="28"/>
              </w:rPr>
            </w:pPr>
            <w:r w:rsidRPr="00D7727D">
              <w:rPr>
                <w:sz w:val="28"/>
              </w:rPr>
              <w:t>Docente neoimmesso</w:t>
            </w:r>
            <w:r w:rsidRPr="00D7727D">
              <w:rPr>
                <w:sz w:val="28"/>
              </w:rPr>
              <w:tab/>
            </w:r>
          </w:p>
        </w:tc>
        <w:tc>
          <w:tcPr>
            <w:tcW w:w="6237" w:type="dxa"/>
          </w:tcPr>
          <w:p w:rsidR="000E421C" w:rsidRPr="00D7727D" w:rsidRDefault="000E421C" w:rsidP="00A35A4A">
            <w:pPr>
              <w:rPr>
                <w:sz w:val="28"/>
              </w:rPr>
            </w:pPr>
          </w:p>
        </w:tc>
      </w:tr>
      <w:tr w:rsidR="000E421C" w:rsidRPr="00D7727D" w:rsidTr="00A35A4A">
        <w:trPr>
          <w:trHeight w:val="779"/>
        </w:trPr>
        <w:tc>
          <w:tcPr>
            <w:tcW w:w="3369" w:type="dxa"/>
          </w:tcPr>
          <w:p w:rsidR="000E421C" w:rsidRDefault="000E421C" w:rsidP="00A35A4A">
            <w:pPr>
              <w:rPr>
                <w:sz w:val="28"/>
              </w:rPr>
            </w:pPr>
            <w:r w:rsidRPr="00D7727D">
              <w:rPr>
                <w:sz w:val="28"/>
              </w:rPr>
              <w:t>Docente tutor</w:t>
            </w:r>
          </w:p>
          <w:p w:rsidR="000E421C" w:rsidRPr="00D7727D" w:rsidRDefault="000E421C" w:rsidP="00A35A4A">
            <w:pPr>
              <w:rPr>
                <w:sz w:val="28"/>
              </w:rPr>
            </w:pPr>
          </w:p>
        </w:tc>
        <w:tc>
          <w:tcPr>
            <w:tcW w:w="6237" w:type="dxa"/>
          </w:tcPr>
          <w:p w:rsidR="000E421C" w:rsidRPr="00D7727D" w:rsidRDefault="000E421C" w:rsidP="00A35A4A">
            <w:pPr>
              <w:rPr>
                <w:sz w:val="28"/>
              </w:rPr>
            </w:pPr>
          </w:p>
        </w:tc>
      </w:tr>
    </w:tbl>
    <w:p w:rsidR="000E421C" w:rsidRPr="00D7727D" w:rsidRDefault="000E421C" w:rsidP="000E421C"/>
    <w:p w:rsidR="0002704E" w:rsidRPr="000E421C" w:rsidRDefault="00760322" w:rsidP="0002704E">
      <w:pPr>
        <w:rPr>
          <w:sz w:val="24"/>
        </w:rPr>
      </w:pPr>
      <w:r w:rsidRPr="000E421C">
        <w:rPr>
          <w:sz w:val="24"/>
        </w:rPr>
        <w:t>Periodo</w:t>
      </w:r>
      <w:r w:rsidR="000E421C" w:rsidRPr="000E421C">
        <w:rPr>
          <w:sz w:val="24"/>
        </w:rPr>
        <w:t xml:space="preserve"> di prova</w:t>
      </w:r>
      <w:r w:rsidRPr="000E421C">
        <w:rPr>
          <w:sz w:val="24"/>
        </w:rPr>
        <w:t xml:space="preserve">: </w:t>
      </w:r>
      <w:r w:rsidR="000E421C">
        <w:rPr>
          <w:sz w:val="24"/>
        </w:rPr>
        <w:t>______________________________</w:t>
      </w:r>
    </w:p>
    <w:p w:rsidR="000E421C" w:rsidRPr="000E421C" w:rsidRDefault="000E421C" w:rsidP="0002704E">
      <w:pPr>
        <w:rPr>
          <w:sz w:val="28"/>
        </w:rPr>
      </w:pPr>
    </w:p>
    <w:tbl>
      <w:tblPr>
        <w:tblStyle w:val="Grigliatabella"/>
        <w:tblW w:w="10490" w:type="dxa"/>
        <w:tblInd w:w="-176" w:type="dxa"/>
        <w:tblLayout w:type="fixed"/>
        <w:tblLook w:val="04A0"/>
      </w:tblPr>
      <w:tblGrid>
        <w:gridCol w:w="710"/>
        <w:gridCol w:w="4394"/>
        <w:gridCol w:w="425"/>
        <w:gridCol w:w="425"/>
        <w:gridCol w:w="426"/>
        <w:gridCol w:w="425"/>
        <w:gridCol w:w="425"/>
        <w:gridCol w:w="3260"/>
      </w:tblGrid>
      <w:tr w:rsidR="0002704E" w:rsidTr="000E421C">
        <w:tc>
          <w:tcPr>
            <w:tcW w:w="5104" w:type="dxa"/>
            <w:gridSpan w:val="2"/>
            <w:vAlign w:val="bottom"/>
          </w:tcPr>
          <w:p w:rsidR="0002704E" w:rsidRPr="000E421C" w:rsidRDefault="000E421C" w:rsidP="00760322">
            <w:pPr>
              <w:jc w:val="center"/>
              <w:rPr>
                <w:b/>
              </w:rPr>
            </w:pPr>
            <w:r w:rsidRPr="000E421C">
              <w:rPr>
                <w:b/>
              </w:rPr>
              <w:t xml:space="preserve">GRIGLIA </w:t>
            </w:r>
            <w:proofErr w:type="spellStart"/>
            <w:r w:rsidRPr="000E421C">
              <w:rPr>
                <w:b/>
              </w:rPr>
              <w:t>DI</w:t>
            </w:r>
            <w:proofErr w:type="spellEnd"/>
            <w:r w:rsidRPr="000E421C">
              <w:rPr>
                <w:b/>
              </w:rPr>
              <w:t xml:space="preserve"> VALUTAZIONE</w:t>
            </w:r>
          </w:p>
          <w:p w:rsidR="00760322" w:rsidRPr="000E421C" w:rsidRDefault="00760322" w:rsidP="00760322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5"/>
            <w:vAlign w:val="bottom"/>
          </w:tcPr>
          <w:p w:rsidR="0002704E" w:rsidRPr="000E421C" w:rsidRDefault="0002704E" w:rsidP="00760322">
            <w:pPr>
              <w:jc w:val="center"/>
              <w:rPr>
                <w:b/>
              </w:rPr>
            </w:pPr>
            <w:r w:rsidRPr="000E421C">
              <w:rPr>
                <w:b/>
              </w:rPr>
              <w:t>Descrittore di</w:t>
            </w:r>
          </w:p>
          <w:p w:rsidR="0002704E" w:rsidRPr="000E421C" w:rsidRDefault="0002704E" w:rsidP="00760322">
            <w:pPr>
              <w:jc w:val="center"/>
              <w:rPr>
                <w:b/>
              </w:rPr>
            </w:pPr>
            <w:r w:rsidRPr="000E421C">
              <w:rPr>
                <w:b/>
              </w:rPr>
              <w:t>Livello (*)</w:t>
            </w:r>
          </w:p>
        </w:tc>
        <w:tc>
          <w:tcPr>
            <w:tcW w:w="3260" w:type="dxa"/>
            <w:vAlign w:val="bottom"/>
          </w:tcPr>
          <w:p w:rsidR="0002704E" w:rsidRPr="000E421C" w:rsidRDefault="00760322" w:rsidP="00760322">
            <w:pPr>
              <w:jc w:val="center"/>
              <w:rPr>
                <w:b/>
              </w:rPr>
            </w:pPr>
            <w:r w:rsidRPr="000E421C">
              <w:rPr>
                <w:b/>
              </w:rPr>
              <w:t>Motivazione</w:t>
            </w:r>
          </w:p>
          <w:p w:rsidR="00760322" w:rsidRPr="000E421C" w:rsidRDefault="00760322" w:rsidP="00760322">
            <w:pPr>
              <w:jc w:val="center"/>
              <w:rPr>
                <w:b/>
              </w:rPr>
            </w:pPr>
          </w:p>
        </w:tc>
      </w:tr>
      <w:tr w:rsidR="0002704E" w:rsidTr="000E421C">
        <w:tc>
          <w:tcPr>
            <w:tcW w:w="710" w:type="dxa"/>
          </w:tcPr>
          <w:p w:rsidR="0002704E" w:rsidRDefault="0002704E" w:rsidP="0002704E">
            <w:r>
              <w:t>Cod.</w:t>
            </w:r>
          </w:p>
        </w:tc>
        <w:tc>
          <w:tcPr>
            <w:tcW w:w="4394" w:type="dxa"/>
          </w:tcPr>
          <w:p w:rsidR="0002704E" w:rsidRPr="000E421C" w:rsidRDefault="0002704E" w:rsidP="0002704E">
            <w:pPr>
              <w:rPr>
                <w:b/>
              </w:rPr>
            </w:pPr>
            <w:r w:rsidRPr="000E421C">
              <w:rPr>
                <w:b/>
              </w:rPr>
              <w:t>Indicatore</w:t>
            </w:r>
          </w:p>
        </w:tc>
        <w:tc>
          <w:tcPr>
            <w:tcW w:w="425" w:type="dxa"/>
          </w:tcPr>
          <w:p w:rsidR="0002704E" w:rsidRDefault="0002704E" w:rsidP="0002704E">
            <w:r>
              <w:t>1</w:t>
            </w:r>
          </w:p>
        </w:tc>
        <w:tc>
          <w:tcPr>
            <w:tcW w:w="425" w:type="dxa"/>
          </w:tcPr>
          <w:p w:rsidR="0002704E" w:rsidRDefault="0002704E" w:rsidP="0002704E">
            <w:r>
              <w:t>2</w:t>
            </w:r>
          </w:p>
        </w:tc>
        <w:tc>
          <w:tcPr>
            <w:tcW w:w="426" w:type="dxa"/>
          </w:tcPr>
          <w:p w:rsidR="0002704E" w:rsidRDefault="0002704E" w:rsidP="0002704E">
            <w:r>
              <w:t>3</w:t>
            </w:r>
          </w:p>
        </w:tc>
        <w:tc>
          <w:tcPr>
            <w:tcW w:w="425" w:type="dxa"/>
          </w:tcPr>
          <w:p w:rsidR="0002704E" w:rsidRDefault="0002704E" w:rsidP="0002704E">
            <w:r>
              <w:t>4</w:t>
            </w:r>
          </w:p>
        </w:tc>
        <w:tc>
          <w:tcPr>
            <w:tcW w:w="425" w:type="dxa"/>
          </w:tcPr>
          <w:p w:rsidR="0002704E" w:rsidRDefault="0002704E" w:rsidP="0002704E">
            <w:r>
              <w:t>5</w:t>
            </w:r>
          </w:p>
        </w:tc>
        <w:tc>
          <w:tcPr>
            <w:tcW w:w="3260" w:type="dxa"/>
          </w:tcPr>
          <w:p w:rsidR="0002704E" w:rsidRDefault="0002704E" w:rsidP="0002704E"/>
        </w:tc>
      </w:tr>
      <w:tr w:rsidR="0002704E" w:rsidTr="000E421C">
        <w:tc>
          <w:tcPr>
            <w:tcW w:w="710" w:type="dxa"/>
          </w:tcPr>
          <w:p w:rsidR="0002704E" w:rsidRDefault="0002704E" w:rsidP="0002704E">
            <w:r>
              <w:t>a)</w:t>
            </w:r>
          </w:p>
        </w:tc>
        <w:tc>
          <w:tcPr>
            <w:tcW w:w="4394" w:type="dxa"/>
          </w:tcPr>
          <w:p w:rsidR="0002704E" w:rsidRDefault="000E421C" w:rsidP="000E421C">
            <w:r>
              <w:t>C</w:t>
            </w:r>
            <w:r w:rsidR="0002704E">
              <w:t xml:space="preserve">orretto possesso ed esercizio delle competenze culturali, disciplinari, didattiche e metodologiche, con riferimento ai nuclei fondanti dei saperi e ai traguardi di competenza e agli obiettivi di </w:t>
            </w:r>
          </w:p>
          <w:p w:rsidR="0002704E" w:rsidRDefault="0002704E" w:rsidP="000E421C">
            <w:r>
              <w:t>apprendimento previsti dagli ordinamenti vigenti</w:t>
            </w:r>
          </w:p>
        </w:tc>
        <w:tc>
          <w:tcPr>
            <w:tcW w:w="425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426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3260" w:type="dxa"/>
          </w:tcPr>
          <w:p w:rsidR="0002704E" w:rsidRDefault="0002704E" w:rsidP="0002704E"/>
        </w:tc>
      </w:tr>
      <w:tr w:rsidR="0002704E" w:rsidTr="000E421C">
        <w:tc>
          <w:tcPr>
            <w:tcW w:w="710" w:type="dxa"/>
          </w:tcPr>
          <w:p w:rsidR="0002704E" w:rsidRDefault="0002704E" w:rsidP="0002704E">
            <w:r>
              <w:t>b.1)</w:t>
            </w:r>
          </w:p>
        </w:tc>
        <w:tc>
          <w:tcPr>
            <w:tcW w:w="4394" w:type="dxa"/>
          </w:tcPr>
          <w:p w:rsidR="00760322" w:rsidRDefault="000E421C" w:rsidP="000E421C">
            <w:r>
              <w:t>C</w:t>
            </w:r>
            <w:r w:rsidR="0002704E">
              <w:t>orretto possesso ed esercizio delle competenze</w:t>
            </w:r>
            <w:r w:rsidR="00760322">
              <w:t xml:space="preserve"> </w:t>
            </w:r>
            <w:r w:rsidR="0002704E">
              <w:t>relazionali</w:t>
            </w:r>
          </w:p>
          <w:p w:rsidR="00760322" w:rsidRDefault="00760322" w:rsidP="000E421C"/>
          <w:p w:rsidR="00760322" w:rsidRDefault="00760322" w:rsidP="000E421C"/>
          <w:p w:rsidR="0002704E" w:rsidRDefault="0002704E" w:rsidP="000E421C"/>
        </w:tc>
        <w:tc>
          <w:tcPr>
            <w:tcW w:w="425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426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3260" w:type="dxa"/>
          </w:tcPr>
          <w:p w:rsidR="0002704E" w:rsidRDefault="0002704E" w:rsidP="0002704E"/>
        </w:tc>
      </w:tr>
      <w:tr w:rsidR="0002704E" w:rsidTr="000E421C">
        <w:tc>
          <w:tcPr>
            <w:tcW w:w="710" w:type="dxa"/>
          </w:tcPr>
          <w:p w:rsidR="0002704E" w:rsidRDefault="0002704E" w:rsidP="0002704E">
            <w:r>
              <w:t>b.2)</w:t>
            </w:r>
          </w:p>
        </w:tc>
        <w:tc>
          <w:tcPr>
            <w:tcW w:w="4394" w:type="dxa"/>
          </w:tcPr>
          <w:p w:rsidR="00760322" w:rsidRDefault="000E421C" w:rsidP="000E421C">
            <w:r>
              <w:t>C</w:t>
            </w:r>
            <w:r w:rsidR="00760322">
              <w:t>orretto possesso ed esercizio delle competenze organizzative</w:t>
            </w:r>
          </w:p>
          <w:p w:rsidR="00760322" w:rsidRDefault="00760322" w:rsidP="000E421C"/>
          <w:p w:rsidR="00760322" w:rsidRDefault="00760322" w:rsidP="000E421C"/>
          <w:p w:rsidR="0002704E" w:rsidRDefault="0002704E" w:rsidP="000E421C"/>
        </w:tc>
        <w:tc>
          <w:tcPr>
            <w:tcW w:w="425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426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3260" w:type="dxa"/>
          </w:tcPr>
          <w:p w:rsidR="0002704E" w:rsidRDefault="0002704E" w:rsidP="0002704E"/>
        </w:tc>
      </w:tr>
      <w:tr w:rsidR="0002704E" w:rsidTr="000E421C">
        <w:tc>
          <w:tcPr>
            <w:tcW w:w="710" w:type="dxa"/>
          </w:tcPr>
          <w:p w:rsidR="0002704E" w:rsidRDefault="0002704E" w:rsidP="0002704E">
            <w:r>
              <w:lastRenderedPageBreak/>
              <w:t>b.3)</w:t>
            </w:r>
          </w:p>
        </w:tc>
        <w:tc>
          <w:tcPr>
            <w:tcW w:w="4394" w:type="dxa"/>
          </w:tcPr>
          <w:p w:rsidR="00760322" w:rsidRDefault="000E421C" w:rsidP="000E421C">
            <w:r>
              <w:t>C</w:t>
            </w:r>
            <w:r w:rsidR="00760322">
              <w:t xml:space="preserve">orretto possesso ed esercizio delle competenze di gestione della </w:t>
            </w:r>
          </w:p>
          <w:p w:rsidR="00760322" w:rsidRDefault="00760322" w:rsidP="000E421C">
            <w:r>
              <w:t>classe</w:t>
            </w:r>
          </w:p>
          <w:p w:rsidR="00760322" w:rsidRDefault="00760322" w:rsidP="000E421C"/>
          <w:p w:rsidR="0002704E" w:rsidRDefault="0002704E" w:rsidP="000E421C"/>
        </w:tc>
        <w:tc>
          <w:tcPr>
            <w:tcW w:w="425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426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3260" w:type="dxa"/>
          </w:tcPr>
          <w:p w:rsidR="0002704E" w:rsidRDefault="0002704E" w:rsidP="0002704E"/>
        </w:tc>
      </w:tr>
      <w:tr w:rsidR="0002704E" w:rsidTr="000E421C">
        <w:tc>
          <w:tcPr>
            <w:tcW w:w="710" w:type="dxa"/>
          </w:tcPr>
          <w:p w:rsidR="0002704E" w:rsidRDefault="0002704E" w:rsidP="0002704E">
            <w:r>
              <w:t>c)</w:t>
            </w:r>
          </w:p>
        </w:tc>
        <w:tc>
          <w:tcPr>
            <w:tcW w:w="4394" w:type="dxa"/>
          </w:tcPr>
          <w:p w:rsidR="0002704E" w:rsidRDefault="000E421C" w:rsidP="0002704E">
            <w:r>
              <w:t>O</w:t>
            </w:r>
            <w:r w:rsidR="00760322">
              <w:t>sservanza dei doveri connessi con lo status di dipendente pubblico e inerenti alla funzione docente</w:t>
            </w:r>
          </w:p>
          <w:p w:rsidR="00760322" w:rsidRDefault="00760322" w:rsidP="0002704E"/>
          <w:p w:rsidR="00760322" w:rsidRDefault="00760322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426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3260" w:type="dxa"/>
          </w:tcPr>
          <w:p w:rsidR="0002704E" w:rsidRDefault="0002704E" w:rsidP="0002704E"/>
        </w:tc>
      </w:tr>
      <w:tr w:rsidR="0002704E" w:rsidTr="000E421C">
        <w:tc>
          <w:tcPr>
            <w:tcW w:w="710" w:type="dxa"/>
          </w:tcPr>
          <w:p w:rsidR="0002704E" w:rsidRDefault="0002704E" w:rsidP="0002704E">
            <w:r>
              <w:t>d)</w:t>
            </w:r>
          </w:p>
        </w:tc>
        <w:tc>
          <w:tcPr>
            <w:tcW w:w="4394" w:type="dxa"/>
          </w:tcPr>
          <w:p w:rsidR="0002704E" w:rsidRDefault="000E421C" w:rsidP="0002704E">
            <w:r>
              <w:t>P</w:t>
            </w:r>
            <w:r w:rsidR="00760322">
              <w:t>artecipazione alle attività formative e raggiungimento degli obiettivi dalle stesse previsti</w:t>
            </w:r>
          </w:p>
          <w:p w:rsidR="00760322" w:rsidRDefault="00760322" w:rsidP="0002704E"/>
          <w:p w:rsidR="00760322" w:rsidRDefault="00760322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426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425" w:type="dxa"/>
          </w:tcPr>
          <w:p w:rsidR="0002704E" w:rsidRDefault="0002704E" w:rsidP="0002704E"/>
        </w:tc>
        <w:tc>
          <w:tcPr>
            <w:tcW w:w="3260" w:type="dxa"/>
          </w:tcPr>
          <w:p w:rsidR="0002704E" w:rsidRDefault="0002704E" w:rsidP="0002704E"/>
        </w:tc>
      </w:tr>
    </w:tbl>
    <w:p w:rsidR="000E421C" w:rsidRDefault="000E421C" w:rsidP="00760322">
      <w:pPr>
        <w:jc w:val="both"/>
        <w:rPr>
          <w:sz w:val="20"/>
        </w:rPr>
      </w:pPr>
    </w:p>
    <w:p w:rsidR="00760322" w:rsidRPr="000E421C" w:rsidRDefault="000E421C" w:rsidP="00760322">
      <w:pPr>
        <w:jc w:val="both"/>
        <w:rPr>
          <w:sz w:val="20"/>
        </w:rPr>
      </w:pPr>
      <w:r>
        <w:rPr>
          <w:sz w:val="20"/>
        </w:rPr>
        <w:t>(*)  I</w:t>
      </w:r>
      <w:r w:rsidR="00760322" w:rsidRPr="000E421C">
        <w:rPr>
          <w:sz w:val="20"/>
        </w:rPr>
        <w:t xml:space="preserve">  descrittori  di  livello  corrispondono  a:  1)  per  nulla,  2)  saltuariamente  e  comunque  in  modo  insufficiente,  3)  in modo sufficientemente congruo, 4) in misura adeguata, 5) in modo pienamente coerente con i contesti di riferimento, con autonomia e puntualità.</w:t>
      </w:r>
    </w:p>
    <w:p w:rsidR="000E421C" w:rsidRDefault="000E421C" w:rsidP="00760322">
      <w:pPr>
        <w:jc w:val="both"/>
      </w:pPr>
    </w:p>
    <w:p w:rsidR="000E421C" w:rsidRPr="0089391F" w:rsidRDefault="00760322" w:rsidP="00760322">
      <w:pPr>
        <w:jc w:val="both"/>
        <w:rPr>
          <w:sz w:val="24"/>
        </w:rPr>
      </w:pPr>
      <w:r w:rsidRPr="0089391F">
        <w:rPr>
          <w:sz w:val="24"/>
        </w:rPr>
        <w:t xml:space="preserve">Luogo e data </w:t>
      </w:r>
      <w:r w:rsidR="0089391F">
        <w:rPr>
          <w:sz w:val="24"/>
        </w:rPr>
        <w:t>____________________________</w:t>
      </w:r>
      <w:r w:rsidRPr="0089391F">
        <w:rPr>
          <w:sz w:val="24"/>
        </w:rPr>
        <w:tab/>
      </w:r>
      <w:r w:rsidRPr="0089391F">
        <w:rPr>
          <w:sz w:val="24"/>
        </w:rPr>
        <w:tab/>
      </w:r>
      <w:r w:rsidRPr="0089391F">
        <w:rPr>
          <w:sz w:val="24"/>
        </w:rPr>
        <w:tab/>
      </w:r>
      <w:r w:rsidRPr="0089391F">
        <w:rPr>
          <w:sz w:val="24"/>
        </w:rPr>
        <w:tab/>
      </w:r>
    </w:p>
    <w:p w:rsidR="000E421C" w:rsidRPr="0089391F" w:rsidRDefault="000E421C" w:rsidP="00760322">
      <w:pPr>
        <w:jc w:val="both"/>
        <w:rPr>
          <w:sz w:val="24"/>
        </w:rPr>
      </w:pPr>
    </w:p>
    <w:p w:rsidR="0089391F" w:rsidRDefault="0089391F" w:rsidP="0089391F">
      <w:pPr>
        <w:jc w:val="center"/>
        <w:rPr>
          <w:sz w:val="24"/>
        </w:rPr>
      </w:pPr>
      <w:r>
        <w:rPr>
          <w:sz w:val="24"/>
        </w:rPr>
        <w:t>Firma del docente T</w:t>
      </w:r>
      <w:r w:rsidR="00760322" w:rsidRPr="0089391F">
        <w:rPr>
          <w:sz w:val="24"/>
        </w:rPr>
        <w:t>utor</w:t>
      </w:r>
      <w:bookmarkStart w:id="0" w:name="_GoBack"/>
      <w:bookmarkEnd w:id="0"/>
    </w:p>
    <w:p w:rsidR="00397368" w:rsidRPr="0089391F" w:rsidRDefault="0089391F" w:rsidP="0089391F">
      <w:pPr>
        <w:jc w:val="center"/>
        <w:rPr>
          <w:sz w:val="24"/>
        </w:rPr>
      </w:pPr>
      <w:r>
        <w:rPr>
          <w:sz w:val="24"/>
        </w:rPr>
        <w:t>_________________________________</w:t>
      </w:r>
    </w:p>
    <w:sectPr w:rsidR="00397368" w:rsidRPr="0089391F" w:rsidSect="000E42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2704E"/>
    <w:rsid w:val="0002704E"/>
    <w:rsid w:val="000E421C"/>
    <w:rsid w:val="001A3FBD"/>
    <w:rsid w:val="0048066E"/>
    <w:rsid w:val="00760322"/>
    <w:rsid w:val="0085340A"/>
    <w:rsid w:val="00856EB3"/>
    <w:rsid w:val="00890FFC"/>
    <w:rsid w:val="0089391F"/>
    <w:rsid w:val="009D2D2A"/>
    <w:rsid w:val="00A12D95"/>
    <w:rsid w:val="00A4462B"/>
    <w:rsid w:val="00B674FB"/>
    <w:rsid w:val="00C46917"/>
    <w:rsid w:val="00C7074C"/>
    <w:rsid w:val="00CF520D"/>
    <w:rsid w:val="00F91E41"/>
    <w:rsid w:val="00FE5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6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7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0E421C"/>
    <w:rPr>
      <w:color w:val="0000FF"/>
      <w:u w:val="single"/>
    </w:rPr>
  </w:style>
  <w:style w:type="paragraph" w:customStyle="1" w:styleId="Standard">
    <w:name w:val="Standard"/>
    <w:rsid w:val="00B674F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aric82800r@pec.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aric82800r@istruzione.i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comprensivobibbiena.it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hyperlink" Target="mailto:dovizi@comprensivobibbie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Chioccioli</dc:creator>
  <cp:keywords/>
  <dc:description/>
  <cp:lastModifiedBy>admin</cp:lastModifiedBy>
  <cp:revision>7</cp:revision>
  <dcterms:created xsi:type="dcterms:W3CDTF">2015-12-13T06:08:00Z</dcterms:created>
  <dcterms:modified xsi:type="dcterms:W3CDTF">2018-11-07T10:34:00Z</dcterms:modified>
</cp:coreProperties>
</file>