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1055" w14:textId="04E15897" w:rsidR="00281CF1" w:rsidRPr="00881A53" w:rsidRDefault="00281CF1">
      <w:pPr>
        <w:rPr>
          <w:b/>
          <w:bCs/>
          <w:color w:val="153D63" w:themeColor="text2" w:themeTint="E6"/>
          <w:sz w:val="54"/>
          <w:szCs w:val="54"/>
        </w:rPr>
      </w:pPr>
      <w:r w:rsidRPr="00881A53">
        <w:rPr>
          <w:b/>
          <w:bCs/>
          <w:color w:val="153D63" w:themeColor="text2" w:themeTint="E6"/>
          <w:sz w:val="54"/>
          <w:szCs w:val="54"/>
        </w:rPr>
        <w:t>SCIENZE-Scuola Primaria</w:t>
      </w:r>
    </w:p>
    <w:p w14:paraId="4135931D" w14:textId="77777777" w:rsidR="00281CF1" w:rsidRDefault="00281CF1">
      <w:pPr>
        <w:rPr>
          <w:b/>
          <w:bCs/>
          <w:color w:val="153D63" w:themeColor="text2" w:themeTint="E6"/>
          <w:sz w:val="40"/>
          <w:szCs w:val="40"/>
        </w:rPr>
      </w:pPr>
    </w:p>
    <w:p w14:paraId="291F84A4" w14:textId="69893EA0" w:rsidR="00281CF1" w:rsidRPr="00881A53" w:rsidRDefault="00281CF1">
      <w:pPr>
        <w:rPr>
          <w:b/>
          <w:bCs/>
          <w:color w:val="215E99" w:themeColor="text2" w:themeTint="BF"/>
          <w:sz w:val="36"/>
          <w:szCs w:val="36"/>
        </w:rPr>
      </w:pPr>
      <w:r w:rsidRPr="00881A53">
        <w:rPr>
          <w:b/>
          <w:bCs/>
          <w:color w:val="215E99" w:themeColor="text2" w:themeTint="BF"/>
          <w:sz w:val="36"/>
          <w:szCs w:val="36"/>
        </w:rPr>
        <w:t>CLASSI 1°</w:t>
      </w:r>
    </w:p>
    <w:p w14:paraId="6349296C" w14:textId="77777777" w:rsidR="00281CF1" w:rsidRPr="00281CF1" w:rsidRDefault="00281CF1">
      <w:pPr>
        <w:rPr>
          <w:color w:val="153D63" w:themeColor="text2" w:themeTint="E6"/>
          <w:sz w:val="36"/>
          <w:szCs w:val="3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1640"/>
        <w:gridCol w:w="2074"/>
        <w:gridCol w:w="2065"/>
        <w:gridCol w:w="1939"/>
        <w:gridCol w:w="2472"/>
        <w:gridCol w:w="2004"/>
      </w:tblGrid>
      <w:tr w:rsidR="004676F2" w14:paraId="32371574" w14:textId="77777777" w:rsidTr="004676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F7FF6F" w14:textId="77777777" w:rsidR="004676F2" w:rsidRDefault="00467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0C0F2E4D" w14:textId="77777777" w:rsidR="004676F2" w:rsidRDefault="00467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3D7005E2" w14:textId="6E73BA1C" w:rsidR="004676F2" w:rsidRDefault="00467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Obiettivi</w:t>
            </w:r>
          </w:p>
        </w:tc>
        <w:tc>
          <w:tcPr>
            <w:tcW w:w="0" w:type="auto"/>
            <w:vAlign w:val="center"/>
            <w:hideMark/>
          </w:tcPr>
          <w:p w14:paraId="0D9E74A3" w14:textId="0408FE70" w:rsidR="004676F2" w:rsidRDefault="00467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Conoscenze</w:t>
            </w:r>
          </w:p>
        </w:tc>
        <w:tc>
          <w:tcPr>
            <w:tcW w:w="0" w:type="auto"/>
            <w:vAlign w:val="center"/>
            <w:hideMark/>
          </w:tcPr>
          <w:p w14:paraId="12ED5A46" w14:textId="6815C5E8" w:rsidR="004676F2" w:rsidRDefault="00467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Metodologia </w:t>
            </w:r>
          </w:p>
        </w:tc>
        <w:tc>
          <w:tcPr>
            <w:tcW w:w="0" w:type="auto"/>
            <w:vAlign w:val="center"/>
            <w:hideMark/>
          </w:tcPr>
          <w:p w14:paraId="36ACE6BA" w14:textId="77777777" w:rsidR="004676F2" w:rsidRDefault="00467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221C495C" w14:textId="77777777" w:rsidR="004676F2" w:rsidRDefault="00467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 e Valutazione</w:t>
            </w:r>
          </w:p>
        </w:tc>
      </w:tr>
      <w:tr w:rsidR="004676F2" w14:paraId="7AB8BA4F" w14:textId="77777777" w:rsidTr="004676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EE47A" w14:textId="77777777" w:rsidR="004676F2" w:rsidRDefault="004676F2">
            <w:r>
              <w:rPr>
                <w:rStyle w:val="Enfasigrassetto"/>
              </w:rPr>
              <w:t>Esplorazione e osservazione della natura</w:t>
            </w:r>
          </w:p>
        </w:tc>
        <w:tc>
          <w:tcPr>
            <w:tcW w:w="0" w:type="auto"/>
            <w:vAlign w:val="center"/>
            <w:hideMark/>
          </w:tcPr>
          <w:p w14:paraId="35CFCDEC" w14:textId="77777777" w:rsidR="004676F2" w:rsidRDefault="004676F2">
            <w:r>
              <w:t>Osservare con tutti i sensi</w:t>
            </w:r>
          </w:p>
        </w:tc>
        <w:tc>
          <w:tcPr>
            <w:tcW w:w="0" w:type="auto"/>
            <w:vAlign w:val="center"/>
            <w:hideMark/>
          </w:tcPr>
          <w:p w14:paraId="001BBA05" w14:textId="77777777" w:rsidR="004676F2" w:rsidRDefault="004676F2">
            <w:r>
              <w:t>Osservare e descrivere fenomeni naturali, piante, animali e cambiamenti stagionali</w:t>
            </w:r>
          </w:p>
        </w:tc>
        <w:tc>
          <w:tcPr>
            <w:tcW w:w="0" w:type="auto"/>
            <w:vAlign w:val="center"/>
            <w:hideMark/>
          </w:tcPr>
          <w:p w14:paraId="42BBF8C7" w14:textId="77777777" w:rsidR="004676F2" w:rsidRDefault="004676F2">
            <w:r>
              <w:t>Caratteristiche sensibili di viventi e non viventi, stagioni</w:t>
            </w:r>
          </w:p>
        </w:tc>
        <w:tc>
          <w:tcPr>
            <w:tcW w:w="0" w:type="auto"/>
            <w:vAlign w:val="center"/>
            <w:hideMark/>
          </w:tcPr>
          <w:p w14:paraId="4043D584" w14:textId="77777777" w:rsidR="004676F2" w:rsidRDefault="004676F2">
            <w:r>
              <w:t>Osservazione sensoriale guidata e gioco</w:t>
            </w:r>
          </w:p>
        </w:tc>
        <w:tc>
          <w:tcPr>
            <w:tcW w:w="0" w:type="auto"/>
            <w:vAlign w:val="center"/>
            <w:hideMark/>
          </w:tcPr>
          <w:p w14:paraId="05630E69" w14:textId="5D862E28" w:rsidR="004676F2" w:rsidRDefault="004676F2">
            <w:r>
              <w:t>Esplorazione (es. cortile/giardino), osservazione piante/animali, diario stagioni semplice</w:t>
            </w:r>
          </w:p>
        </w:tc>
        <w:tc>
          <w:tcPr>
            <w:tcW w:w="0" w:type="auto"/>
            <w:vAlign w:val="center"/>
            <w:hideMark/>
          </w:tcPr>
          <w:p w14:paraId="442C835F" w14:textId="77777777" w:rsidR="004676F2" w:rsidRDefault="004676F2">
            <w:r>
              <w:t>Disegni descrittivi, checklist sensoriali, osservazione</w:t>
            </w:r>
          </w:p>
        </w:tc>
      </w:tr>
      <w:tr w:rsidR="004676F2" w14:paraId="0A99C535" w14:textId="77777777" w:rsidTr="004676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070FF" w14:textId="77777777" w:rsidR="004676F2" w:rsidRDefault="004676F2">
            <w:r>
              <w:rPr>
                <w:rStyle w:val="Enfasigrassetto"/>
              </w:rPr>
              <w:t>Materia e trasformazioni</w:t>
            </w:r>
          </w:p>
        </w:tc>
        <w:tc>
          <w:tcPr>
            <w:tcW w:w="0" w:type="auto"/>
            <w:vAlign w:val="center"/>
            <w:hideMark/>
          </w:tcPr>
          <w:p w14:paraId="268BA9B3" w14:textId="77777777" w:rsidR="004676F2" w:rsidRDefault="004676F2">
            <w:r>
              <w:t>Esplorare e manipolare materiali</w:t>
            </w:r>
          </w:p>
        </w:tc>
        <w:tc>
          <w:tcPr>
            <w:tcW w:w="0" w:type="auto"/>
            <w:vAlign w:val="center"/>
            <w:hideMark/>
          </w:tcPr>
          <w:p w14:paraId="56FA014E" w14:textId="77777777" w:rsidR="004676F2" w:rsidRDefault="004676F2">
            <w:r>
              <w:t>Osservare e manipolare materiali, riconoscere proprietà base</w:t>
            </w:r>
          </w:p>
        </w:tc>
        <w:tc>
          <w:tcPr>
            <w:tcW w:w="0" w:type="auto"/>
            <w:vAlign w:val="center"/>
            <w:hideMark/>
          </w:tcPr>
          <w:p w14:paraId="5010FFE7" w14:textId="77777777" w:rsidR="004676F2" w:rsidRDefault="004676F2">
            <w:r>
              <w:t>Proprietà materiali (duro/morbido, liscio/ruvido, liquido/solido)</w:t>
            </w:r>
          </w:p>
        </w:tc>
        <w:tc>
          <w:tcPr>
            <w:tcW w:w="0" w:type="auto"/>
            <w:vAlign w:val="center"/>
            <w:hideMark/>
          </w:tcPr>
          <w:p w14:paraId="37361058" w14:textId="77777777" w:rsidR="004676F2" w:rsidRDefault="004676F2">
            <w:r>
              <w:t>Manipolazione concreta e sperimentazione</w:t>
            </w:r>
          </w:p>
        </w:tc>
        <w:tc>
          <w:tcPr>
            <w:tcW w:w="0" w:type="auto"/>
            <w:vAlign w:val="center"/>
            <w:hideMark/>
          </w:tcPr>
          <w:p w14:paraId="301DC820" w14:textId="77777777" w:rsidR="004676F2" w:rsidRDefault="004676F2">
            <w:r>
              <w:t>Esperimenti con acqua, sabbia, carta, miscugli semplici</w:t>
            </w:r>
          </w:p>
        </w:tc>
        <w:tc>
          <w:tcPr>
            <w:tcW w:w="0" w:type="auto"/>
            <w:vAlign w:val="center"/>
            <w:hideMark/>
          </w:tcPr>
          <w:p w14:paraId="01934A65" w14:textId="77777777" w:rsidR="004676F2" w:rsidRDefault="004676F2">
            <w:r>
              <w:t>Osservazione manipolazione, disegni</w:t>
            </w:r>
          </w:p>
        </w:tc>
      </w:tr>
      <w:tr w:rsidR="004676F2" w14:paraId="08576975" w14:textId="77777777" w:rsidTr="004676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F44CB" w14:textId="77777777" w:rsidR="004676F2" w:rsidRDefault="004676F2">
            <w:r>
              <w:rPr>
                <w:rStyle w:val="Enfasigrassetto"/>
              </w:rPr>
              <w:t>L'uomo, i viventi e l'ambiente</w:t>
            </w:r>
          </w:p>
        </w:tc>
        <w:tc>
          <w:tcPr>
            <w:tcW w:w="0" w:type="auto"/>
            <w:vAlign w:val="center"/>
            <w:hideMark/>
          </w:tcPr>
          <w:p w14:paraId="586EEA1C" w14:textId="77777777" w:rsidR="004676F2" w:rsidRDefault="004676F2">
            <w:r>
              <w:t>Riconoscere esseri viventi e bisogni</w:t>
            </w:r>
          </w:p>
        </w:tc>
        <w:tc>
          <w:tcPr>
            <w:tcW w:w="0" w:type="auto"/>
            <w:vAlign w:val="center"/>
            <w:hideMark/>
          </w:tcPr>
          <w:p w14:paraId="32182BE9" w14:textId="77777777" w:rsidR="004676F2" w:rsidRDefault="004676F2">
            <w:r>
              <w:t>Distinguere viventi/non viventi, riconoscere bisogni base</w:t>
            </w:r>
          </w:p>
        </w:tc>
        <w:tc>
          <w:tcPr>
            <w:tcW w:w="0" w:type="auto"/>
            <w:vAlign w:val="center"/>
            <w:hideMark/>
          </w:tcPr>
          <w:p w14:paraId="64594729" w14:textId="77777777" w:rsidR="004676F2" w:rsidRDefault="004676F2">
            <w:r>
              <w:t>Vivente/non vivente, bisogni vitali (acqua, cibo, luce)</w:t>
            </w:r>
          </w:p>
        </w:tc>
        <w:tc>
          <w:tcPr>
            <w:tcW w:w="0" w:type="auto"/>
            <w:vAlign w:val="center"/>
            <w:hideMark/>
          </w:tcPr>
          <w:p w14:paraId="500BCE9A" w14:textId="77777777" w:rsidR="004676F2" w:rsidRDefault="004676F2">
            <w:r>
              <w:t>Osservazione diretta e cura</w:t>
            </w:r>
          </w:p>
        </w:tc>
        <w:tc>
          <w:tcPr>
            <w:tcW w:w="0" w:type="auto"/>
            <w:vAlign w:val="center"/>
            <w:hideMark/>
          </w:tcPr>
          <w:p w14:paraId="7001DA8F" w14:textId="17B5A0B7" w:rsidR="004676F2" w:rsidRDefault="004676F2">
            <w:r>
              <w:t xml:space="preserve">Cura piante, osservazione animali, </w:t>
            </w:r>
            <w:r w:rsidR="00516258">
              <w:t>attività con i 5 sensi</w:t>
            </w:r>
          </w:p>
        </w:tc>
        <w:tc>
          <w:tcPr>
            <w:tcW w:w="0" w:type="auto"/>
            <w:vAlign w:val="center"/>
            <w:hideMark/>
          </w:tcPr>
          <w:p w14:paraId="122AA061" w14:textId="77777777" w:rsidR="004676F2" w:rsidRDefault="004676F2">
            <w:r>
              <w:t>Classificazioni semplici, schede bisogni</w:t>
            </w:r>
          </w:p>
        </w:tc>
      </w:tr>
      <w:tr w:rsidR="004676F2" w14:paraId="78D26558" w14:textId="77777777" w:rsidTr="004676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5542B" w14:textId="77777777" w:rsidR="004676F2" w:rsidRDefault="004676F2">
            <w:r>
              <w:rPr>
                <w:rStyle w:val="Enfasigrassetto"/>
              </w:rPr>
              <w:t>Interconnessioni tra scienza, arte e società</w:t>
            </w:r>
          </w:p>
        </w:tc>
        <w:tc>
          <w:tcPr>
            <w:tcW w:w="0" w:type="auto"/>
            <w:vAlign w:val="center"/>
            <w:hideMark/>
          </w:tcPr>
          <w:p w14:paraId="5C2AC4F8" w14:textId="77777777" w:rsidR="004676F2" w:rsidRDefault="004676F2">
            <w:r>
              <w:t>Riconoscere cura dell’ambiente</w:t>
            </w:r>
          </w:p>
        </w:tc>
        <w:tc>
          <w:tcPr>
            <w:tcW w:w="0" w:type="auto"/>
            <w:vAlign w:val="center"/>
            <w:hideMark/>
          </w:tcPr>
          <w:p w14:paraId="6FD345A4" w14:textId="77777777" w:rsidR="004676F2" w:rsidRDefault="004676F2">
            <w:r>
              <w:t>Riconoscere azioni positive per l’ambiente e collegamenti con arte</w:t>
            </w:r>
          </w:p>
        </w:tc>
        <w:tc>
          <w:tcPr>
            <w:tcW w:w="0" w:type="auto"/>
            <w:vAlign w:val="center"/>
            <w:hideMark/>
          </w:tcPr>
          <w:p w14:paraId="1723A5D5" w14:textId="77777777" w:rsidR="004676F2" w:rsidRDefault="004676F2">
            <w:r>
              <w:t>Riciclo base, rispetto natura, arte ispirata alla natura</w:t>
            </w:r>
          </w:p>
        </w:tc>
        <w:tc>
          <w:tcPr>
            <w:tcW w:w="0" w:type="auto"/>
            <w:vAlign w:val="center"/>
            <w:hideMark/>
          </w:tcPr>
          <w:p w14:paraId="4D9D9C98" w14:textId="77777777" w:rsidR="004676F2" w:rsidRDefault="004676F2">
            <w:r>
              <w:t>Educazione ambientale pratica</w:t>
            </w:r>
          </w:p>
        </w:tc>
        <w:tc>
          <w:tcPr>
            <w:tcW w:w="0" w:type="auto"/>
            <w:vAlign w:val="center"/>
            <w:hideMark/>
          </w:tcPr>
          <w:p w14:paraId="328D403F" w14:textId="77777777" w:rsidR="004676F2" w:rsidRDefault="004676F2">
            <w:r>
              <w:t>Attività riciclo creativo, cura piante, disegni natura</w:t>
            </w:r>
          </w:p>
        </w:tc>
        <w:tc>
          <w:tcPr>
            <w:tcW w:w="0" w:type="auto"/>
            <w:vAlign w:val="center"/>
            <w:hideMark/>
          </w:tcPr>
          <w:p w14:paraId="6FE6803C" w14:textId="77777777" w:rsidR="004676F2" w:rsidRDefault="004676F2">
            <w:r>
              <w:t>Comportamenti osservati, disegni</w:t>
            </w:r>
          </w:p>
        </w:tc>
      </w:tr>
    </w:tbl>
    <w:p w14:paraId="4018B732" w14:textId="0EDBE361" w:rsidR="00281CF1" w:rsidRPr="00281CF1" w:rsidRDefault="00281CF1">
      <w:pPr>
        <w:rPr>
          <w:color w:val="000000" w:themeColor="text1"/>
          <w:sz w:val="28"/>
          <w:szCs w:val="28"/>
        </w:rPr>
      </w:pPr>
    </w:p>
    <w:p w14:paraId="121635FE" w14:textId="57089E21" w:rsidR="00281CF1" w:rsidRDefault="00281CF1">
      <w:r>
        <w:br w:type="page"/>
      </w:r>
    </w:p>
    <w:p w14:paraId="1F49EE09" w14:textId="254D2041" w:rsidR="00281CF1" w:rsidRPr="00881A53" w:rsidRDefault="00281CF1" w:rsidP="00281CF1">
      <w:pPr>
        <w:rPr>
          <w:b/>
          <w:bCs/>
          <w:color w:val="215E99" w:themeColor="text2" w:themeTint="BF"/>
          <w:sz w:val="36"/>
          <w:szCs w:val="36"/>
        </w:rPr>
      </w:pPr>
      <w:r w:rsidRPr="00881A53">
        <w:rPr>
          <w:b/>
          <w:bCs/>
          <w:color w:val="215E99" w:themeColor="text2" w:themeTint="BF"/>
          <w:sz w:val="36"/>
          <w:szCs w:val="36"/>
        </w:rPr>
        <w:lastRenderedPageBreak/>
        <w:t>CLASSI 2°</w:t>
      </w:r>
    </w:p>
    <w:p w14:paraId="7CB1C322" w14:textId="77777777" w:rsidR="00281CF1" w:rsidRDefault="00281CF1" w:rsidP="00281CF1">
      <w:pPr>
        <w:rPr>
          <w:color w:val="153D63" w:themeColor="text2" w:themeTint="E6"/>
          <w:sz w:val="36"/>
          <w:szCs w:val="3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1925"/>
        <w:gridCol w:w="2158"/>
        <w:gridCol w:w="2276"/>
        <w:gridCol w:w="1706"/>
        <w:gridCol w:w="2377"/>
        <w:gridCol w:w="1612"/>
      </w:tblGrid>
      <w:tr w:rsidR="00516258" w14:paraId="175600F1" w14:textId="77777777" w:rsidTr="005162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E8F672" w14:textId="77777777" w:rsidR="00516258" w:rsidRDefault="00516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1E435B7E" w14:textId="77777777" w:rsidR="00516258" w:rsidRDefault="00516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1919AFB7" w14:textId="6EB745F6" w:rsidR="00516258" w:rsidRDefault="00516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Obiettivi</w:t>
            </w:r>
          </w:p>
        </w:tc>
        <w:tc>
          <w:tcPr>
            <w:tcW w:w="0" w:type="auto"/>
            <w:vAlign w:val="center"/>
            <w:hideMark/>
          </w:tcPr>
          <w:p w14:paraId="0976C923" w14:textId="0803DBB1" w:rsidR="00516258" w:rsidRDefault="00516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Conoscenze </w:t>
            </w:r>
          </w:p>
        </w:tc>
        <w:tc>
          <w:tcPr>
            <w:tcW w:w="0" w:type="auto"/>
            <w:vAlign w:val="center"/>
            <w:hideMark/>
          </w:tcPr>
          <w:p w14:paraId="2D0F0C66" w14:textId="170FC961" w:rsidR="00516258" w:rsidRDefault="00516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Metodologia </w:t>
            </w:r>
          </w:p>
        </w:tc>
        <w:tc>
          <w:tcPr>
            <w:tcW w:w="0" w:type="auto"/>
            <w:vAlign w:val="center"/>
            <w:hideMark/>
          </w:tcPr>
          <w:p w14:paraId="355B5FE0" w14:textId="77777777" w:rsidR="00516258" w:rsidRDefault="00516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0D79DE68" w14:textId="77777777" w:rsidR="00516258" w:rsidRDefault="00516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 e Valutazione</w:t>
            </w:r>
          </w:p>
        </w:tc>
      </w:tr>
      <w:tr w:rsidR="00516258" w14:paraId="3E8BC538" w14:textId="77777777" w:rsidTr="005162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EEA20" w14:textId="77777777" w:rsidR="00516258" w:rsidRDefault="00516258">
            <w:r>
              <w:rPr>
                <w:rStyle w:val="Enfasigrassetto"/>
              </w:rPr>
              <w:t>Esplorazione e osservazione della natura</w:t>
            </w:r>
          </w:p>
        </w:tc>
        <w:tc>
          <w:tcPr>
            <w:tcW w:w="0" w:type="auto"/>
            <w:vAlign w:val="center"/>
            <w:hideMark/>
          </w:tcPr>
          <w:p w14:paraId="0F18BFE5" w14:textId="77777777" w:rsidR="00516258" w:rsidRDefault="00516258">
            <w:r>
              <w:t>Osservare cambiamenti</w:t>
            </w:r>
          </w:p>
        </w:tc>
        <w:tc>
          <w:tcPr>
            <w:tcW w:w="0" w:type="auto"/>
            <w:vAlign w:val="center"/>
            <w:hideMark/>
          </w:tcPr>
          <w:p w14:paraId="438667BE" w14:textId="77777777" w:rsidR="00516258" w:rsidRDefault="00516258">
            <w:r>
              <w:t>Descrivere cambiamenti stagionali, crescita piante/animali</w:t>
            </w:r>
          </w:p>
        </w:tc>
        <w:tc>
          <w:tcPr>
            <w:tcW w:w="0" w:type="auto"/>
            <w:vAlign w:val="center"/>
            <w:hideMark/>
          </w:tcPr>
          <w:p w14:paraId="1646BCAB" w14:textId="77777777" w:rsidR="00516258" w:rsidRDefault="00516258">
            <w:r>
              <w:t>Ciclo vitale base, cambiamenti stagionali, fenomeni atmosferici semplici</w:t>
            </w:r>
          </w:p>
        </w:tc>
        <w:tc>
          <w:tcPr>
            <w:tcW w:w="0" w:type="auto"/>
            <w:vAlign w:val="center"/>
            <w:hideMark/>
          </w:tcPr>
          <w:p w14:paraId="32C09B07" w14:textId="53AD4AEE" w:rsidR="00516258" w:rsidRDefault="00516258">
            <w:r>
              <w:t>Osservazione e registrazione</w:t>
            </w:r>
          </w:p>
        </w:tc>
        <w:tc>
          <w:tcPr>
            <w:tcW w:w="0" w:type="auto"/>
            <w:vAlign w:val="center"/>
            <w:hideMark/>
          </w:tcPr>
          <w:p w14:paraId="22082A25" w14:textId="77777777" w:rsidR="00516258" w:rsidRDefault="00516258">
            <w:r>
              <w:t>Diario stagioni, osservazione crescita piante, stazione meteo semplice</w:t>
            </w:r>
          </w:p>
        </w:tc>
        <w:tc>
          <w:tcPr>
            <w:tcW w:w="0" w:type="auto"/>
            <w:vAlign w:val="center"/>
            <w:hideMark/>
          </w:tcPr>
          <w:p w14:paraId="2E4595AC" w14:textId="77777777" w:rsidR="00516258" w:rsidRDefault="00516258">
            <w:r>
              <w:t>Diario osservativo, schede</w:t>
            </w:r>
          </w:p>
        </w:tc>
      </w:tr>
      <w:tr w:rsidR="00516258" w14:paraId="64C70F1C" w14:textId="77777777" w:rsidTr="005162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9D81A" w14:textId="77777777" w:rsidR="00516258" w:rsidRDefault="00516258">
            <w:r>
              <w:rPr>
                <w:rStyle w:val="Enfasigrassetto"/>
              </w:rPr>
              <w:t>Materia e trasformazioni</w:t>
            </w:r>
          </w:p>
        </w:tc>
        <w:tc>
          <w:tcPr>
            <w:tcW w:w="0" w:type="auto"/>
            <w:vAlign w:val="center"/>
            <w:hideMark/>
          </w:tcPr>
          <w:p w14:paraId="6184205B" w14:textId="77777777" w:rsidR="00516258" w:rsidRDefault="00516258">
            <w:r>
              <w:t>Osservare trasformazioni</w:t>
            </w:r>
          </w:p>
        </w:tc>
        <w:tc>
          <w:tcPr>
            <w:tcW w:w="0" w:type="auto"/>
            <w:vAlign w:val="center"/>
            <w:hideMark/>
          </w:tcPr>
          <w:p w14:paraId="24DA24C4" w14:textId="77777777" w:rsidR="00516258" w:rsidRDefault="00516258">
            <w:r>
              <w:t>Osservare cambiamenti di stato della materia</w:t>
            </w:r>
          </w:p>
        </w:tc>
        <w:tc>
          <w:tcPr>
            <w:tcW w:w="0" w:type="auto"/>
            <w:vAlign w:val="center"/>
            <w:hideMark/>
          </w:tcPr>
          <w:p w14:paraId="5FC147A5" w14:textId="77777777" w:rsidR="00516258" w:rsidRDefault="00516258">
            <w:r>
              <w:t>Stati della materia (solido, liquido), miscugli base</w:t>
            </w:r>
          </w:p>
        </w:tc>
        <w:tc>
          <w:tcPr>
            <w:tcW w:w="0" w:type="auto"/>
            <w:vAlign w:val="center"/>
            <w:hideMark/>
          </w:tcPr>
          <w:p w14:paraId="14E679FB" w14:textId="77777777" w:rsidR="00516258" w:rsidRDefault="00516258">
            <w:r>
              <w:t>Esperimenti pratici e registrazione</w:t>
            </w:r>
          </w:p>
        </w:tc>
        <w:tc>
          <w:tcPr>
            <w:tcW w:w="0" w:type="auto"/>
            <w:vAlign w:val="center"/>
            <w:hideMark/>
          </w:tcPr>
          <w:p w14:paraId="68E26161" w14:textId="75C00C45" w:rsidR="00516258" w:rsidRDefault="00516258">
            <w:r>
              <w:t>Laboratori (Scioglimento, evaporazione, congelamento ecc)</w:t>
            </w:r>
          </w:p>
        </w:tc>
        <w:tc>
          <w:tcPr>
            <w:tcW w:w="0" w:type="auto"/>
            <w:vAlign w:val="center"/>
            <w:hideMark/>
          </w:tcPr>
          <w:p w14:paraId="4FBEC637" w14:textId="77777777" w:rsidR="00516258" w:rsidRDefault="00516258">
            <w:r>
              <w:t>Relazioni esperimenti semplici</w:t>
            </w:r>
          </w:p>
        </w:tc>
      </w:tr>
      <w:tr w:rsidR="00516258" w14:paraId="009264BA" w14:textId="77777777" w:rsidTr="005162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B8AED" w14:textId="77777777" w:rsidR="00516258" w:rsidRDefault="00516258">
            <w:r>
              <w:rPr>
                <w:rStyle w:val="Enfasigrassetto"/>
              </w:rPr>
              <w:t>L'uomo, i viventi e l'ambiente</w:t>
            </w:r>
          </w:p>
        </w:tc>
        <w:tc>
          <w:tcPr>
            <w:tcW w:w="0" w:type="auto"/>
            <w:vAlign w:val="center"/>
            <w:hideMark/>
          </w:tcPr>
          <w:p w14:paraId="412D7333" w14:textId="77777777" w:rsidR="00516258" w:rsidRDefault="00516258">
            <w:r>
              <w:t>Conoscere bisogni e caratteristiche viventi</w:t>
            </w:r>
          </w:p>
        </w:tc>
        <w:tc>
          <w:tcPr>
            <w:tcW w:w="0" w:type="auto"/>
            <w:vAlign w:val="center"/>
            <w:hideMark/>
          </w:tcPr>
          <w:p w14:paraId="07A941D9" w14:textId="77777777" w:rsidR="00516258" w:rsidRDefault="00516258">
            <w:r>
              <w:t>Descrivere bisogni piante/animali e parti del corpo</w:t>
            </w:r>
          </w:p>
        </w:tc>
        <w:tc>
          <w:tcPr>
            <w:tcW w:w="0" w:type="auto"/>
            <w:vAlign w:val="center"/>
            <w:hideMark/>
          </w:tcPr>
          <w:p w14:paraId="034FDEE7" w14:textId="77777777" w:rsidR="00516258" w:rsidRDefault="00516258">
            <w:r>
              <w:t>Bisogni vitali, parti principali del corpo, organi di senso base</w:t>
            </w:r>
          </w:p>
        </w:tc>
        <w:tc>
          <w:tcPr>
            <w:tcW w:w="0" w:type="auto"/>
            <w:vAlign w:val="center"/>
            <w:hideMark/>
          </w:tcPr>
          <w:p w14:paraId="2A26F8D2" w14:textId="77777777" w:rsidR="00516258" w:rsidRDefault="00516258">
            <w:r>
              <w:t>Osservazione e cura</w:t>
            </w:r>
          </w:p>
        </w:tc>
        <w:tc>
          <w:tcPr>
            <w:tcW w:w="0" w:type="auto"/>
            <w:vAlign w:val="center"/>
            <w:hideMark/>
          </w:tcPr>
          <w:p w14:paraId="34244CE9" w14:textId="77777777" w:rsidR="00516258" w:rsidRDefault="00516258">
            <w:r>
              <w:t>Cura piante, modello corpo umano semplice</w:t>
            </w:r>
          </w:p>
        </w:tc>
        <w:tc>
          <w:tcPr>
            <w:tcW w:w="0" w:type="auto"/>
            <w:vAlign w:val="center"/>
            <w:hideMark/>
          </w:tcPr>
          <w:p w14:paraId="6FA74F19" w14:textId="77777777" w:rsidR="00516258" w:rsidRDefault="00516258">
            <w:r>
              <w:t>Schede bisogni, disegni</w:t>
            </w:r>
          </w:p>
        </w:tc>
      </w:tr>
      <w:tr w:rsidR="00516258" w14:paraId="1C95E108" w14:textId="77777777" w:rsidTr="005162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EE39A" w14:textId="77777777" w:rsidR="00516258" w:rsidRDefault="00516258">
            <w:r>
              <w:rPr>
                <w:rStyle w:val="Enfasigrassetto"/>
              </w:rPr>
              <w:t>Interconnessioni tra scienza, arte e società</w:t>
            </w:r>
          </w:p>
        </w:tc>
        <w:tc>
          <w:tcPr>
            <w:tcW w:w="0" w:type="auto"/>
            <w:vAlign w:val="center"/>
            <w:hideMark/>
          </w:tcPr>
          <w:p w14:paraId="20DE4EFC" w14:textId="77777777" w:rsidR="00516258" w:rsidRDefault="00516258">
            <w:r>
              <w:t>Comprendere relazioni con l’ambiente</w:t>
            </w:r>
          </w:p>
        </w:tc>
        <w:tc>
          <w:tcPr>
            <w:tcW w:w="0" w:type="auto"/>
            <w:vAlign w:val="center"/>
            <w:hideMark/>
          </w:tcPr>
          <w:p w14:paraId="0B88D5D5" w14:textId="77777777" w:rsidR="00516258" w:rsidRDefault="00516258">
            <w:r>
              <w:t>Riconoscere azioni responsabili per l’ambiente</w:t>
            </w:r>
          </w:p>
        </w:tc>
        <w:tc>
          <w:tcPr>
            <w:tcW w:w="0" w:type="auto"/>
            <w:vAlign w:val="center"/>
            <w:hideMark/>
          </w:tcPr>
          <w:p w14:paraId="1B7FF1A9" w14:textId="77777777" w:rsidR="00516258" w:rsidRDefault="00516258">
            <w:r>
              <w:t>Riciclo, riduzione rifiuti, cura ecosistemi locali</w:t>
            </w:r>
          </w:p>
        </w:tc>
        <w:tc>
          <w:tcPr>
            <w:tcW w:w="0" w:type="auto"/>
            <w:vAlign w:val="center"/>
            <w:hideMark/>
          </w:tcPr>
          <w:p w14:paraId="16668EBE" w14:textId="77777777" w:rsidR="00516258" w:rsidRDefault="00516258">
            <w:r>
              <w:t>Progetti ambientali</w:t>
            </w:r>
          </w:p>
        </w:tc>
        <w:tc>
          <w:tcPr>
            <w:tcW w:w="0" w:type="auto"/>
            <w:vAlign w:val="center"/>
            <w:hideMark/>
          </w:tcPr>
          <w:p w14:paraId="777EBC8A" w14:textId="2655F771" w:rsidR="00516258" w:rsidRDefault="00516258">
            <w:r>
              <w:t>Progetti riciclo creativo</w:t>
            </w:r>
          </w:p>
        </w:tc>
        <w:tc>
          <w:tcPr>
            <w:tcW w:w="0" w:type="auto"/>
            <w:vAlign w:val="center"/>
            <w:hideMark/>
          </w:tcPr>
          <w:p w14:paraId="5413F474" w14:textId="77777777" w:rsidR="00516258" w:rsidRDefault="00516258">
            <w:r>
              <w:t>Progetti e riflessioni</w:t>
            </w:r>
          </w:p>
        </w:tc>
      </w:tr>
    </w:tbl>
    <w:p w14:paraId="6510E426" w14:textId="77777777" w:rsidR="00281CF1" w:rsidRPr="00281CF1" w:rsidRDefault="00281CF1" w:rsidP="00281CF1">
      <w:pPr>
        <w:rPr>
          <w:color w:val="153D63" w:themeColor="text2" w:themeTint="E6"/>
          <w:sz w:val="36"/>
          <w:szCs w:val="36"/>
        </w:rPr>
      </w:pPr>
    </w:p>
    <w:p w14:paraId="1D0F20E6" w14:textId="77777777" w:rsidR="00281CF1" w:rsidRDefault="00281CF1"/>
    <w:p w14:paraId="2E5D3CFE" w14:textId="77777777" w:rsidR="00281CF1" w:rsidRDefault="00281CF1"/>
    <w:p w14:paraId="09316637" w14:textId="77777777" w:rsidR="00281CF1" w:rsidRDefault="00281CF1"/>
    <w:p w14:paraId="00A74490" w14:textId="4350378F" w:rsidR="00281CF1" w:rsidRDefault="00281CF1">
      <w:r>
        <w:br w:type="page"/>
      </w:r>
    </w:p>
    <w:p w14:paraId="64A38390" w14:textId="119BDA4F" w:rsidR="00281CF1" w:rsidRPr="00881A53" w:rsidRDefault="00281CF1" w:rsidP="00281CF1">
      <w:pPr>
        <w:rPr>
          <w:b/>
          <w:bCs/>
          <w:color w:val="215E99" w:themeColor="text2" w:themeTint="BF"/>
          <w:sz w:val="36"/>
          <w:szCs w:val="36"/>
        </w:rPr>
      </w:pPr>
      <w:r w:rsidRPr="00881A53">
        <w:rPr>
          <w:b/>
          <w:bCs/>
          <w:color w:val="215E99" w:themeColor="text2" w:themeTint="BF"/>
          <w:sz w:val="36"/>
          <w:szCs w:val="36"/>
        </w:rPr>
        <w:lastRenderedPageBreak/>
        <w:t>CLASSI 3°</w:t>
      </w:r>
    </w:p>
    <w:p w14:paraId="27EA5AA0" w14:textId="77777777" w:rsidR="00281CF1" w:rsidRDefault="00281CF1"/>
    <w:p w14:paraId="7A623ABD" w14:textId="2197F5ED" w:rsidR="00281CF1" w:rsidRDefault="00281CF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1811"/>
        <w:gridCol w:w="2060"/>
        <w:gridCol w:w="2698"/>
        <w:gridCol w:w="1785"/>
        <w:gridCol w:w="2110"/>
        <w:gridCol w:w="1732"/>
      </w:tblGrid>
      <w:tr w:rsidR="00567718" w14:paraId="794C7C4D" w14:textId="77777777" w:rsidTr="005677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FD303E" w14:textId="77777777" w:rsidR="00567718" w:rsidRDefault="00567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7B308839" w14:textId="77777777" w:rsidR="00567718" w:rsidRDefault="00567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0FE6DA69" w14:textId="251324ED" w:rsidR="00567718" w:rsidRDefault="00567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Obiettivi</w:t>
            </w:r>
          </w:p>
        </w:tc>
        <w:tc>
          <w:tcPr>
            <w:tcW w:w="0" w:type="auto"/>
            <w:vAlign w:val="center"/>
            <w:hideMark/>
          </w:tcPr>
          <w:p w14:paraId="2655B09C" w14:textId="6A7C56BC" w:rsidR="00567718" w:rsidRDefault="00567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Conoscenze </w:t>
            </w:r>
          </w:p>
        </w:tc>
        <w:tc>
          <w:tcPr>
            <w:tcW w:w="0" w:type="auto"/>
            <w:vAlign w:val="center"/>
            <w:hideMark/>
          </w:tcPr>
          <w:p w14:paraId="40650892" w14:textId="3F1864CE" w:rsidR="00567718" w:rsidRDefault="00567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Metodologia </w:t>
            </w:r>
          </w:p>
        </w:tc>
        <w:tc>
          <w:tcPr>
            <w:tcW w:w="0" w:type="auto"/>
            <w:vAlign w:val="center"/>
            <w:hideMark/>
          </w:tcPr>
          <w:p w14:paraId="7F068FD8" w14:textId="77777777" w:rsidR="00567718" w:rsidRDefault="00567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39C94442" w14:textId="77777777" w:rsidR="00567718" w:rsidRDefault="00567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 e Valutazione</w:t>
            </w:r>
          </w:p>
        </w:tc>
      </w:tr>
      <w:tr w:rsidR="00567718" w14:paraId="6A9D5C8F" w14:textId="77777777" w:rsidTr="005677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99E7F" w14:textId="77777777" w:rsidR="00567718" w:rsidRDefault="00567718">
            <w:r>
              <w:rPr>
                <w:rStyle w:val="Enfasigrassetto"/>
              </w:rPr>
              <w:t>Esplorazione e osservazione della natura</w:t>
            </w:r>
          </w:p>
        </w:tc>
        <w:tc>
          <w:tcPr>
            <w:tcW w:w="0" w:type="auto"/>
            <w:vAlign w:val="center"/>
            <w:hideMark/>
          </w:tcPr>
          <w:p w14:paraId="51521FAA" w14:textId="77777777" w:rsidR="00567718" w:rsidRDefault="00567718">
            <w:r>
              <w:t>Analizzare fenomeni naturali</w:t>
            </w:r>
          </w:p>
        </w:tc>
        <w:tc>
          <w:tcPr>
            <w:tcW w:w="0" w:type="auto"/>
            <w:vAlign w:val="center"/>
            <w:hideMark/>
          </w:tcPr>
          <w:p w14:paraId="56959912" w14:textId="77777777" w:rsidR="00567718" w:rsidRDefault="00567718">
            <w:r>
              <w:t>Osservare e descrivere fenomeni atmosferici, rocce, suolo e cambiamenti</w:t>
            </w:r>
          </w:p>
        </w:tc>
        <w:tc>
          <w:tcPr>
            <w:tcW w:w="0" w:type="auto"/>
            <w:vAlign w:val="center"/>
            <w:hideMark/>
          </w:tcPr>
          <w:p w14:paraId="441E18FC" w14:textId="77777777" w:rsidR="00567718" w:rsidRDefault="00567718">
            <w:r>
              <w:t>Tempo atmosferico, rocce, suolo, minerali base, ciclo stagioni</w:t>
            </w:r>
          </w:p>
        </w:tc>
        <w:tc>
          <w:tcPr>
            <w:tcW w:w="0" w:type="auto"/>
            <w:vAlign w:val="center"/>
            <w:hideMark/>
          </w:tcPr>
          <w:p w14:paraId="51B16665" w14:textId="77777777" w:rsidR="00567718" w:rsidRDefault="00567718">
            <w:r>
              <w:t>Osservazione sistematica e misurazione</w:t>
            </w:r>
          </w:p>
        </w:tc>
        <w:tc>
          <w:tcPr>
            <w:tcW w:w="0" w:type="auto"/>
            <w:vAlign w:val="center"/>
            <w:hideMark/>
          </w:tcPr>
          <w:p w14:paraId="1DB20B48" w14:textId="77777777" w:rsidR="00567718" w:rsidRDefault="00567718">
            <w:r>
              <w:t>Osservazione cielo, suolo, rocce; stazione meteo; misurazioni semplici</w:t>
            </w:r>
          </w:p>
        </w:tc>
        <w:tc>
          <w:tcPr>
            <w:tcW w:w="0" w:type="auto"/>
            <w:vAlign w:val="center"/>
            <w:hideMark/>
          </w:tcPr>
          <w:p w14:paraId="526793C9" w14:textId="77777777" w:rsidR="00567718" w:rsidRDefault="00567718">
            <w:r>
              <w:t>Schede osservative, misurazioni</w:t>
            </w:r>
          </w:p>
        </w:tc>
      </w:tr>
      <w:tr w:rsidR="00567718" w14:paraId="0B6A2EAF" w14:textId="77777777" w:rsidTr="005677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4D249" w14:textId="77777777" w:rsidR="00567718" w:rsidRDefault="00567718">
            <w:r>
              <w:rPr>
                <w:rStyle w:val="Enfasigrassetto"/>
              </w:rPr>
              <w:t>Materia e trasformazioni</w:t>
            </w:r>
          </w:p>
        </w:tc>
        <w:tc>
          <w:tcPr>
            <w:tcW w:w="0" w:type="auto"/>
            <w:vAlign w:val="center"/>
            <w:hideMark/>
          </w:tcPr>
          <w:p w14:paraId="1834096C" w14:textId="77777777" w:rsidR="00567718" w:rsidRDefault="00567718">
            <w:r>
              <w:t>Studiare trasformazioni della materia</w:t>
            </w:r>
          </w:p>
        </w:tc>
        <w:tc>
          <w:tcPr>
            <w:tcW w:w="0" w:type="auto"/>
            <w:vAlign w:val="center"/>
            <w:hideMark/>
          </w:tcPr>
          <w:p w14:paraId="1F5A31FA" w14:textId="77777777" w:rsidR="00567718" w:rsidRDefault="00567718">
            <w:r>
              <w:t>Osservare miscugli, cambiamenti di stato e reazioni semplici</w:t>
            </w:r>
          </w:p>
        </w:tc>
        <w:tc>
          <w:tcPr>
            <w:tcW w:w="0" w:type="auto"/>
            <w:vAlign w:val="center"/>
            <w:hideMark/>
          </w:tcPr>
          <w:p w14:paraId="623C1112" w14:textId="77777777" w:rsidR="00567718" w:rsidRDefault="00567718">
            <w:r>
              <w:t>Stati della materia, miscugli, cambiamenti reversibili/irreversibili</w:t>
            </w:r>
          </w:p>
        </w:tc>
        <w:tc>
          <w:tcPr>
            <w:tcW w:w="0" w:type="auto"/>
            <w:vAlign w:val="center"/>
            <w:hideMark/>
          </w:tcPr>
          <w:p w14:paraId="3567C3CB" w14:textId="77777777" w:rsidR="00567718" w:rsidRDefault="00567718">
            <w:r>
              <w:t>Esperimenti di trasformazione</w:t>
            </w:r>
          </w:p>
        </w:tc>
        <w:tc>
          <w:tcPr>
            <w:tcW w:w="0" w:type="auto"/>
            <w:vAlign w:val="center"/>
            <w:hideMark/>
          </w:tcPr>
          <w:p w14:paraId="68CF1DEF" w14:textId="77777777" w:rsidR="00567718" w:rsidRDefault="00567718">
            <w:r>
              <w:t>Esperimenti con acqua/sale, combustione semplice, cambiamenti stato</w:t>
            </w:r>
          </w:p>
        </w:tc>
        <w:tc>
          <w:tcPr>
            <w:tcW w:w="0" w:type="auto"/>
            <w:vAlign w:val="center"/>
            <w:hideMark/>
          </w:tcPr>
          <w:p w14:paraId="6CBC35D5" w14:textId="77777777" w:rsidR="00567718" w:rsidRDefault="00567718">
            <w:r>
              <w:t>Report trasformazioni</w:t>
            </w:r>
          </w:p>
        </w:tc>
      </w:tr>
      <w:tr w:rsidR="00567718" w14:paraId="38180CA2" w14:textId="77777777" w:rsidTr="005677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D9E42" w14:textId="77777777" w:rsidR="00567718" w:rsidRDefault="00567718">
            <w:r>
              <w:rPr>
                <w:rStyle w:val="Enfasigrassetto"/>
              </w:rPr>
              <w:t>L'uomo, i viventi e l'ambiente</w:t>
            </w:r>
          </w:p>
        </w:tc>
        <w:tc>
          <w:tcPr>
            <w:tcW w:w="0" w:type="auto"/>
            <w:vAlign w:val="center"/>
            <w:hideMark/>
          </w:tcPr>
          <w:p w14:paraId="6AFD03AB" w14:textId="77777777" w:rsidR="00567718" w:rsidRDefault="00567718">
            <w:r>
              <w:t>Classificare viventi e conoscere corpo umano</w:t>
            </w:r>
          </w:p>
        </w:tc>
        <w:tc>
          <w:tcPr>
            <w:tcW w:w="0" w:type="auto"/>
            <w:vAlign w:val="center"/>
            <w:hideMark/>
          </w:tcPr>
          <w:p w14:paraId="0782B215" w14:textId="77777777" w:rsidR="00567718" w:rsidRDefault="00567718">
            <w:r>
              <w:t>Classificare viventi, descrivere apparati base (digerente, respiratorio)</w:t>
            </w:r>
          </w:p>
        </w:tc>
        <w:tc>
          <w:tcPr>
            <w:tcW w:w="0" w:type="auto"/>
            <w:vAlign w:val="center"/>
            <w:hideMark/>
          </w:tcPr>
          <w:p w14:paraId="3BF685F4" w14:textId="77777777" w:rsidR="00567718" w:rsidRDefault="00567718">
            <w:r>
              <w:t>Classificazione base viventi, apparati corpo umano</w:t>
            </w:r>
          </w:p>
        </w:tc>
        <w:tc>
          <w:tcPr>
            <w:tcW w:w="0" w:type="auto"/>
            <w:vAlign w:val="center"/>
            <w:hideMark/>
          </w:tcPr>
          <w:p w14:paraId="7B7DAF90" w14:textId="77777777" w:rsidR="00567718" w:rsidRDefault="00567718">
            <w:r>
              <w:t>Studio comparato e modelli</w:t>
            </w:r>
          </w:p>
        </w:tc>
        <w:tc>
          <w:tcPr>
            <w:tcW w:w="0" w:type="auto"/>
            <w:vAlign w:val="center"/>
            <w:hideMark/>
          </w:tcPr>
          <w:p w14:paraId="1FC523EC" w14:textId="77777777" w:rsidR="00567718" w:rsidRDefault="00567718">
            <w:r>
              <w:t>Osservazione animali/piante, modello corpo umano, attività motorie</w:t>
            </w:r>
          </w:p>
        </w:tc>
        <w:tc>
          <w:tcPr>
            <w:tcW w:w="0" w:type="auto"/>
            <w:vAlign w:val="center"/>
            <w:hideMark/>
          </w:tcPr>
          <w:p w14:paraId="68FFCAE8" w14:textId="77777777" w:rsidR="00567718" w:rsidRDefault="00567718">
            <w:r>
              <w:t>Mappe concettuali, schemi</w:t>
            </w:r>
          </w:p>
        </w:tc>
      </w:tr>
      <w:tr w:rsidR="00567718" w14:paraId="259DE829" w14:textId="77777777" w:rsidTr="005677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98157" w14:textId="77777777" w:rsidR="00567718" w:rsidRDefault="00567718">
            <w:r>
              <w:rPr>
                <w:rStyle w:val="Enfasigrassetto"/>
              </w:rPr>
              <w:t>Interconnessioni tra scienza, arte e società</w:t>
            </w:r>
          </w:p>
        </w:tc>
        <w:tc>
          <w:tcPr>
            <w:tcW w:w="0" w:type="auto"/>
            <w:vAlign w:val="center"/>
            <w:hideMark/>
          </w:tcPr>
          <w:p w14:paraId="3AD39BF4" w14:textId="77777777" w:rsidR="00567718" w:rsidRDefault="00567718">
            <w:r>
              <w:t>Analizzare impatto umano e sostenibilità</w:t>
            </w:r>
          </w:p>
        </w:tc>
        <w:tc>
          <w:tcPr>
            <w:tcW w:w="0" w:type="auto"/>
            <w:vAlign w:val="center"/>
            <w:hideMark/>
          </w:tcPr>
          <w:p w14:paraId="6312C611" w14:textId="77777777" w:rsidR="00567718" w:rsidRDefault="00567718">
            <w:r>
              <w:t>Comprendere relazioni ecosistemiche e azioni responsabili</w:t>
            </w:r>
          </w:p>
        </w:tc>
        <w:tc>
          <w:tcPr>
            <w:tcW w:w="0" w:type="auto"/>
            <w:vAlign w:val="center"/>
            <w:hideMark/>
          </w:tcPr>
          <w:p w14:paraId="62455FA0" w14:textId="77777777" w:rsidR="00567718" w:rsidRDefault="00567718">
            <w:r>
              <w:t>Catene alimentari semplici, inquinamento, riciclo</w:t>
            </w:r>
          </w:p>
        </w:tc>
        <w:tc>
          <w:tcPr>
            <w:tcW w:w="0" w:type="auto"/>
            <w:vAlign w:val="center"/>
            <w:hideMark/>
          </w:tcPr>
          <w:p w14:paraId="1A727B15" w14:textId="77777777" w:rsidR="00567718" w:rsidRDefault="00567718">
            <w:r>
              <w:t>Studio ecosistemi e progetti</w:t>
            </w:r>
          </w:p>
        </w:tc>
        <w:tc>
          <w:tcPr>
            <w:tcW w:w="0" w:type="auto"/>
            <w:vAlign w:val="center"/>
            <w:hideMark/>
          </w:tcPr>
          <w:p w14:paraId="34E89511" w14:textId="77777777" w:rsidR="00567718" w:rsidRDefault="00567718">
            <w:r>
              <w:t>Studio ecosistema locale, progetti riciclo</w:t>
            </w:r>
          </w:p>
        </w:tc>
        <w:tc>
          <w:tcPr>
            <w:tcW w:w="0" w:type="auto"/>
            <w:vAlign w:val="center"/>
            <w:hideMark/>
          </w:tcPr>
          <w:p w14:paraId="59AB8F1B" w14:textId="77777777" w:rsidR="00567718" w:rsidRDefault="00567718">
            <w:r>
              <w:t>Mappe ecosistemiche, presentazioni</w:t>
            </w:r>
          </w:p>
        </w:tc>
      </w:tr>
    </w:tbl>
    <w:p w14:paraId="5DC25019" w14:textId="35E02F35" w:rsidR="00281CF1" w:rsidRDefault="00567718">
      <w:pPr>
        <w:spacing w:after="160" w:line="278" w:lineRule="auto"/>
      </w:pPr>
      <w:r>
        <w:t xml:space="preserve"> </w:t>
      </w:r>
      <w:r w:rsidR="00281CF1">
        <w:br w:type="page"/>
      </w:r>
    </w:p>
    <w:p w14:paraId="7F4D945E" w14:textId="1C0CC6C8" w:rsidR="00281CF1" w:rsidRPr="00881A53" w:rsidRDefault="00281CF1" w:rsidP="00281CF1">
      <w:pPr>
        <w:rPr>
          <w:b/>
          <w:bCs/>
          <w:color w:val="215E99" w:themeColor="text2" w:themeTint="BF"/>
          <w:sz w:val="36"/>
          <w:szCs w:val="36"/>
        </w:rPr>
      </w:pPr>
      <w:r w:rsidRPr="00881A53">
        <w:rPr>
          <w:b/>
          <w:bCs/>
          <w:color w:val="215E99" w:themeColor="text2" w:themeTint="BF"/>
          <w:sz w:val="36"/>
          <w:szCs w:val="36"/>
        </w:rPr>
        <w:lastRenderedPageBreak/>
        <w:t>CLASSI 4°</w:t>
      </w:r>
    </w:p>
    <w:p w14:paraId="72221BF8" w14:textId="77777777" w:rsidR="00281CF1" w:rsidRDefault="00281CF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1991"/>
        <w:gridCol w:w="2229"/>
        <w:gridCol w:w="2269"/>
        <w:gridCol w:w="1710"/>
        <w:gridCol w:w="2115"/>
        <w:gridCol w:w="1766"/>
      </w:tblGrid>
      <w:tr w:rsidR="00283A2F" w14:paraId="7BB0C6AB" w14:textId="77777777" w:rsidTr="00283A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0634DE" w14:textId="77777777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6426DBBF" w14:textId="77777777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41C929F2" w14:textId="05B15053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Obiettivi </w:t>
            </w:r>
          </w:p>
        </w:tc>
        <w:tc>
          <w:tcPr>
            <w:tcW w:w="0" w:type="auto"/>
            <w:vAlign w:val="center"/>
            <w:hideMark/>
          </w:tcPr>
          <w:p w14:paraId="5D5AF08B" w14:textId="7E633C9E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Conoscenze </w:t>
            </w:r>
          </w:p>
        </w:tc>
        <w:tc>
          <w:tcPr>
            <w:tcW w:w="0" w:type="auto"/>
            <w:vAlign w:val="center"/>
            <w:hideMark/>
          </w:tcPr>
          <w:p w14:paraId="04CAF737" w14:textId="40197525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Metodologia </w:t>
            </w:r>
          </w:p>
        </w:tc>
        <w:tc>
          <w:tcPr>
            <w:tcW w:w="0" w:type="auto"/>
            <w:vAlign w:val="center"/>
            <w:hideMark/>
          </w:tcPr>
          <w:p w14:paraId="797AAFFA" w14:textId="77777777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72BDF018" w14:textId="77777777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 e Valutazione</w:t>
            </w:r>
          </w:p>
        </w:tc>
      </w:tr>
      <w:tr w:rsidR="00283A2F" w14:paraId="3B0DBFFD" w14:textId="77777777" w:rsidTr="00283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29B5C" w14:textId="77777777" w:rsidR="00283A2F" w:rsidRDefault="00283A2F">
            <w:r>
              <w:rPr>
                <w:rStyle w:val="Enfasigrassetto"/>
              </w:rPr>
              <w:t>Esplorazione e osservazione della natura</w:t>
            </w:r>
          </w:p>
        </w:tc>
        <w:tc>
          <w:tcPr>
            <w:tcW w:w="0" w:type="auto"/>
            <w:vAlign w:val="center"/>
            <w:hideMark/>
          </w:tcPr>
          <w:p w14:paraId="0FCF0166" w14:textId="77777777" w:rsidR="00283A2F" w:rsidRDefault="00283A2F">
            <w:r>
              <w:t>Analisi di fenomeni complessi</w:t>
            </w:r>
          </w:p>
        </w:tc>
        <w:tc>
          <w:tcPr>
            <w:tcW w:w="0" w:type="auto"/>
            <w:vAlign w:val="center"/>
            <w:hideMark/>
          </w:tcPr>
          <w:p w14:paraId="13756BE4" w14:textId="77777777" w:rsidR="00283A2F" w:rsidRDefault="00283A2F">
            <w:r>
              <w:t>Misurare e osservare fenomeni atmosferici, geologici e astronomici</w:t>
            </w:r>
          </w:p>
        </w:tc>
        <w:tc>
          <w:tcPr>
            <w:tcW w:w="0" w:type="auto"/>
            <w:vAlign w:val="center"/>
            <w:hideMark/>
          </w:tcPr>
          <w:p w14:paraId="1AB8C865" w14:textId="77777777" w:rsidR="00283A2F" w:rsidRDefault="00283A2F">
            <w:r>
              <w:t>Misurazioni, atmosfera, suolo, sistema solare base</w:t>
            </w:r>
          </w:p>
        </w:tc>
        <w:tc>
          <w:tcPr>
            <w:tcW w:w="0" w:type="auto"/>
            <w:vAlign w:val="center"/>
            <w:hideMark/>
          </w:tcPr>
          <w:p w14:paraId="3DEC97DE" w14:textId="77777777" w:rsidR="00283A2F" w:rsidRDefault="00283A2F">
            <w:r>
              <w:t>Osservazione quantitativa e modelli</w:t>
            </w:r>
          </w:p>
        </w:tc>
        <w:tc>
          <w:tcPr>
            <w:tcW w:w="0" w:type="auto"/>
            <w:vAlign w:val="center"/>
            <w:hideMark/>
          </w:tcPr>
          <w:p w14:paraId="388AFCEF" w14:textId="77777777" w:rsidR="00283A2F" w:rsidRDefault="00283A2F">
            <w:r>
              <w:t>Stazione meteo avanzata, analisi suolo, modelli sistema solare</w:t>
            </w:r>
          </w:p>
        </w:tc>
        <w:tc>
          <w:tcPr>
            <w:tcW w:w="0" w:type="auto"/>
            <w:vAlign w:val="center"/>
            <w:hideMark/>
          </w:tcPr>
          <w:p w14:paraId="47163C22" w14:textId="77777777" w:rsidR="00283A2F" w:rsidRDefault="00283A2F">
            <w:r>
              <w:t>Schede di misurazione, relazioni</w:t>
            </w:r>
          </w:p>
        </w:tc>
      </w:tr>
      <w:tr w:rsidR="00283A2F" w14:paraId="00E74465" w14:textId="77777777" w:rsidTr="00283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B2C5F" w14:textId="77777777" w:rsidR="00283A2F" w:rsidRDefault="00283A2F">
            <w:r>
              <w:rPr>
                <w:rStyle w:val="Enfasigrassetto"/>
              </w:rPr>
              <w:t>Materia e trasformazioni</w:t>
            </w:r>
          </w:p>
        </w:tc>
        <w:tc>
          <w:tcPr>
            <w:tcW w:w="0" w:type="auto"/>
            <w:vAlign w:val="center"/>
            <w:hideMark/>
          </w:tcPr>
          <w:p w14:paraId="0B31FBBA" w14:textId="77777777" w:rsidR="00283A2F" w:rsidRDefault="00283A2F">
            <w:r>
              <w:t>Studiare proprietà e trasformazioni complesse</w:t>
            </w:r>
          </w:p>
        </w:tc>
        <w:tc>
          <w:tcPr>
            <w:tcW w:w="0" w:type="auto"/>
            <w:vAlign w:val="center"/>
            <w:hideMark/>
          </w:tcPr>
          <w:p w14:paraId="1792BF6D" w14:textId="77777777" w:rsidR="00283A2F" w:rsidRDefault="00283A2F">
            <w:r>
              <w:t>Classificare materiali, osservare reazioni chimiche base</w:t>
            </w:r>
          </w:p>
        </w:tc>
        <w:tc>
          <w:tcPr>
            <w:tcW w:w="0" w:type="auto"/>
            <w:vAlign w:val="center"/>
            <w:hideMark/>
          </w:tcPr>
          <w:p w14:paraId="73C67C8E" w14:textId="77777777" w:rsidR="00283A2F" w:rsidRDefault="00283A2F">
            <w:r>
              <w:t>Stati della materia, reazioni chimiche macroscopiche, energia</w:t>
            </w:r>
          </w:p>
        </w:tc>
        <w:tc>
          <w:tcPr>
            <w:tcW w:w="0" w:type="auto"/>
            <w:vAlign w:val="center"/>
            <w:hideMark/>
          </w:tcPr>
          <w:p w14:paraId="20A54A20" w14:textId="77777777" w:rsidR="00283A2F" w:rsidRDefault="00283A2F">
            <w:r>
              <w:t>Laboratorio chimico e fisico</w:t>
            </w:r>
          </w:p>
        </w:tc>
        <w:tc>
          <w:tcPr>
            <w:tcW w:w="0" w:type="auto"/>
            <w:vAlign w:val="center"/>
            <w:hideMark/>
          </w:tcPr>
          <w:p w14:paraId="00196EBE" w14:textId="7AF35C30" w:rsidR="00283A2F" w:rsidRDefault="00283A2F">
            <w:r>
              <w:t>Esperimenti, (combustione ecc), cambiamenti stato</w:t>
            </w:r>
          </w:p>
        </w:tc>
        <w:tc>
          <w:tcPr>
            <w:tcW w:w="0" w:type="auto"/>
            <w:vAlign w:val="center"/>
            <w:hideMark/>
          </w:tcPr>
          <w:p w14:paraId="6ABA1C94" w14:textId="77777777" w:rsidR="00283A2F" w:rsidRDefault="00283A2F">
            <w:r>
              <w:t>Report reazioni e trasformazioni</w:t>
            </w:r>
          </w:p>
        </w:tc>
      </w:tr>
      <w:tr w:rsidR="00283A2F" w14:paraId="3C6C004F" w14:textId="77777777" w:rsidTr="00283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783A6" w14:textId="77777777" w:rsidR="00283A2F" w:rsidRDefault="00283A2F">
            <w:r>
              <w:rPr>
                <w:rStyle w:val="Enfasigrassetto"/>
              </w:rPr>
              <w:t>L'uomo, i viventi e l'ambiente</w:t>
            </w:r>
          </w:p>
        </w:tc>
        <w:tc>
          <w:tcPr>
            <w:tcW w:w="0" w:type="auto"/>
            <w:vAlign w:val="center"/>
            <w:hideMark/>
          </w:tcPr>
          <w:p w14:paraId="43C2508C" w14:textId="77777777" w:rsidR="00283A2F" w:rsidRDefault="00283A2F">
            <w:r>
              <w:t>Conoscere sistemi del corpo umano e ecosistemi</w:t>
            </w:r>
          </w:p>
        </w:tc>
        <w:tc>
          <w:tcPr>
            <w:tcW w:w="0" w:type="auto"/>
            <w:vAlign w:val="center"/>
            <w:hideMark/>
          </w:tcPr>
          <w:p w14:paraId="1098D69D" w14:textId="77777777" w:rsidR="00283A2F" w:rsidRDefault="00283A2F">
            <w:r>
              <w:t>Descrivere apparati principali e interazioni ecosistemiche</w:t>
            </w:r>
          </w:p>
        </w:tc>
        <w:tc>
          <w:tcPr>
            <w:tcW w:w="0" w:type="auto"/>
            <w:vAlign w:val="center"/>
            <w:hideMark/>
          </w:tcPr>
          <w:p w14:paraId="526E1103" w14:textId="77777777" w:rsidR="00283A2F" w:rsidRDefault="00283A2F">
            <w:r>
              <w:t>Apparati corpo umano, ecosistemi, catene alimentari</w:t>
            </w:r>
          </w:p>
        </w:tc>
        <w:tc>
          <w:tcPr>
            <w:tcW w:w="0" w:type="auto"/>
            <w:vAlign w:val="center"/>
            <w:hideMark/>
          </w:tcPr>
          <w:p w14:paraId="638F80F8" w14:textId="77777777" w:rsidR="00283A2F" w:rsidRDefault="00283A2F">
            <w:r>
              <w:t>Studio integrato e modelli</w:t>
            </w:r>
          </w:p>
        </w:tc>
        <w:tc>
          <w:tcPr>
            <w:tcW w:w="0" w:type="auto"/>
            <w:vAlign w:val="center"/>
            <w:hideMark/>
          </w:tcPr>
          <w:p w14:paraId="1353A4FB" w14:textId="77777777" w:rsidR="00283A2F" w:rsidRDefault="00283A2F">
            <w:r>
              <w:t>Modelli corpo umano, studio ecosistema locale</w:t>
            </w:r>
          </w:p>
        </w:tc>
        <w:tc>
          <w:tcPr>
            <w:tcW w:w="0" w:type="auto"/>
            <w:vAlign w:val="center"/>
            <w:hideMark/>
          </w:tcPr>
          <w:p w14:paraId="0AECE078" w14:textId="77777777" w:rsidR="00283A2F" w:rsidRDefault="00283A2F">
            <w:r>
              <w:t>Schemi, presentazioni</w:t>
            </w:r>
          </w:p>
        </w:tc>
      </w:tr>
      <w:tr w:rsidR="00283A2F" w14:paraId="34C30277" w14:textId="77777777" w:rsidTr="00283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4B0B1" w14:textId="77777777" w:rsidR="00283A2F" w:rsidRDefault="00283A2F">
            <w:r>
              <w:rPr>
                <w:rStyle w:val="Enfasigrassetto"/>
              </w:rPr>
              <w:t>Interconnessioni tra scienza, arte e società</w:t>
            </w:r>
          </w:p>
        </w:tc>
        <w:tc>
          <w:tcPr>
            <w:tcW w:w="0" w:type="auto"/>
            <w:vAlign w:val="center"/>
            <w:hideMark/>
          </w:tcPr>
          <w:p w14:paraId="4A0B2F8C" w14:textId="77777777" w:rsidR="00283A2F" w:rsidRDefault="00283A2F">
            <w:r>
              <w:t>Sostenibilità e impatto</w:t>
            </w:r>
          </w:p>
        </w:tc>
        <w:tc>
          <w:tcPr>
            <w:tcW w:w="0" w:type="auto"/>
            <w:vAlign w:val="center"/>
            <w:hideMark/>
          </w:tcPr>
          <w:p w14:paraId="2A2BDF02" w14:textId="77777777" w:rsidR="00283A2F" w:rsidRDefault="00283A2F">
            <w:r>
              <w:t>Analizzare impatto umano e proporre soluzioni sostenibili</w:t>
            </w:r>
          </w:p>
        </w:tc>
        <w:tc>
          <w:tcPr>
            <w:tcW w:w="0" w:type="auto"/>
            <w:vAlign w:val="center"/>
            <w:hideMark/>
          </w:tcPr>
          <w:p w14:paraId="70171EB3" w14:textId="77777777" w:rsidR="00283A2F" w:rsidRDefault="00283A2F">
            <w:r>
              <w:t>Energia rinnovabile, inquinamento, biodiversità</w:t>
            </w:r>
          </w:p>
        </w:tc>
        <w:tc>
          <w:tcPr>
            <w:tcW w:w="0" w:type="auto"/>
            <w:vAlign w:val="center"/>
            <w:hideMark/>
          </w:tcPr>
          <w:p w14:paraId="4201A41A" w14:textId="77777777" w:rsidR="00283A2F" w:rsidRDefault="00283A2F">
            <w:r>
              <w:t>Progetti di cittadinanza scientifica</w:t>
            </w:r>
          </w:p>
        </w:tc>
        <w:tc>
          <w:tcPr>
            <w:tcW w:w="0" w:type="auto"/>
            <w:vAlign w:val="center"/>
            <w:hideMark/>
          </w:tcPr>
          <w:p w14:paraId="540142A6" w14:textId="77777777" w:rsidR="00283A2F" w:rsidRDefault="00283A2F">
            <w:r>
              <w:t>Progetti sostenibilità scolastica e territoriale</w:t>
            </w:r>
          </w:p>
        </w:tc>
        <w:tc>
          <w:tcPr>
            <w:tcW w:w="0" w:type="auto"/>
            <w:vAlign w:val="center"/>
            <w:hideMark/>
          </w:tcPr>
          <w:p w14:paraId="4F66C5E7" w14:textId="77777777" w:rsidR="00283A2F" w:rsidRDefault="00283A2F">
            <w:r>
              <w:t>Presentazioni e proposte</w:t>
            </w:r>
          </w:p>
        </w:tc>
      </w:tr>
    </w:tbl>
    <w:p w14:paraId="2E2260F6" w14:textId="78DAA971" w:rsidR="00281CF1" w:rsidRDefault="00281CF1"/>
    <w:p w14:paraId="77A347D0" w14:textId="77777777" w:rsidR="00281CF1" w:rsidRDefault="00281CF1">
      <w:pPr>
        <w:spacing w:after="160" w:line="278" w:lineRule="auto"/>
      </w:pPr>
      <w:r>
        <w:br w:type="page"/>
      </w:r>
    </w:p>
    <w:p w14:paraId="4E06E8D4" w14:textId="0E90F0FA" w:rsidR="00281CF1" w:rsidRPr="00881A53" w:rsidRDefault="00281CF1" w:rsidP="00281CF1">
      <w:pPr>
        <w:rPr>
          <w:b/>
          <w:bCs/>
          <w:color w:val="215E99" w:themeColor="text2" w:themeTint="BF"/>
          <w:sz w:val="36"/>
          <w:szCs w:val="36"/>
        </w:rPr>
      </w:pPr>
      <w:r w:rsidRPr="00881A53">
        <w:rPr>
          <w:b/>
          <w:bCs/>
          <w:color w:val="215E99" w:themeColor="text2" w:themeTint="BF"/>
          <w:sz w:val="36"/>
          <w:szCs w:val="36"/>
        </w:rPr>
        <w:lastRenderedPageBreak/>
        <w:t>CLASSI 5°</w:t>
      </w:r>
    </w:p>
    <w:p w14:paraId="5614D921" w14:textId="77777777" w:rsidR="00281CF1" w:rsidRDefault="00281CF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1982"/>
        <w:gridCol w:w="2656"/>
        <w:gridCol w:w="1882"/>
        <w:gridCol w:w="1801"/>
        <w:gridCol w:w="2093"/>
        <w:gridCol w:w="1672"/>
      </w:tblGrid>
      <w:tr w:rsidR="00283A2F" w14:paraId="1D090CDE" w14:textId="77777777" w:rsidTr="00283A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47516C" w14:textId="77777777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590B9B50" w14:textId="77777777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2D52284D" w14:textId="389D565A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Obiettivi </w:t>
            </w:r>
          </w:p>
        </w:tc>
        <w:tc>
          <w:tcPr>
            <w:tcW w:w="1852" w:type="dxa"/>
            <w:vAlign w:val="center"/>
            <w:hideMark/>
          </w:tcPr>
          <w:p w14:paraId="43E0DC74" w14:textId="351215FE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Conoscenze </w:t>
            </w:r>
          </w:p>
        </w:tc>
        <w:tc>
          <w:tcPr>
            <w:tcW w:w="1771" w:type="dxa"/>
            <w:vAlign w:val="center"/>
            <w:hideMark/>
          </w:tcPr>
          <w:p w14:paraId="247616C0" w14:textId="2CC17FFF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</w:t>
            </w:r>
          </w:p>
        </w:tc>
        <w:tc>
          <w:tcPr>
            <w:tcW w:w="0" w:type="auto"/>
            <w:vAlign w:val="center"/>
            <w:hideMark/>
          </w:tcPr>
          <w:p w14:paraId="61537799" w14:textId="77777777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5A201D18" w14:textId="77777777" w:rsidR="00283A2F" w:rsidRDefault="00283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 e Valutazione</w:t>
            </w:r>
          </w:p>
        </w:tc>
      </w:tr>
      <w:tr w:rsidR="00283A2F" w14:paraId="067BFCAA" w14:textId="77777777" w:rsidTr="00283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F70BE" w14:textId="77777777" w:rsidR="00283A2F" w:rsidRDefault="00283A2F">
            <w:r>
              <w:rPr>
                <w:rStyle w:val="Enfasigrassetto"/>
              </w:rPr>
              <w:t>Esplorazione e osservazione della natura</w:t>
            </w:r>
          </w:p>
        </w:tc>
        <w:tc>
          <w:tcPr>
            <w:tcW w:w="0" w:type="auto"/>
            <w:vAlign w:val="center"/>
            <w:hideMark/>
          </w:tcPr>
          <w:p w14:paraId="3FD52FE5" w14:textId="77777777" w:rsidR="00283A2F" w:rsidRDefault="00283A2F">
            <w:r>
              <w:t>Analisi critica di fenomeni</w:t>
            </w:r>
          </w:p>
        </w:tc>
        <w:tc>
          <w:tcPr>
            <w:tcW w:w="0" w:type="auto"/>
            <w:vAlign w:val="center"/>
            <w:hideMark/>
          </w:tcPr>
          <w:p w14:paraId="709B3C3B" w14:textId="77777777" w:rsidR="00283A2F" w:rsidRDefault="00283A2F">
            <w:r>
              <w:t>Osservare, misurare e interpretare fenomeni astronomici, geologici e biologici</w:t>
            </w:r>
          </w:p>
        </w:tc>
        <w:tc>
          <w:tcPr>
            <w:tcW w:w="1852" w:type="dxa"/>
            <w:vAlign w:val="center"/>
            <w:hideMark/>
          </w:tcPr>
          <w:p w14:paraId="0E628DAF" w14:textId="77777777" w:rsidR="00283A2F" w:rsidRDefault="00283A2F">
            <w:r>
              <w:t>Sistema solare, Terra, Luna, suolo, atmosfera</w:t>
            </w:r>
          </w:p>
        </w:tc>
        <w:tc>
          <w:tcPr>
            <w:tcW w:w="1771" w:type="dxa"/>
            <w:vAlign w:val="center"/>
            <w:hideMark/>
          </w:tcPr>
          <w:p w14:paraId="75E23BC7" w14:textId="77777777" w:rsidR="00283A2F" w:rsidRDefault="00283A2F">
            <w:r>
              <w:t>Osservazione critica e strumentale</w:t>
            </w:r>
          </w:p>
        </w:tc>
        <w:tc>
          <w:tcPr>
            <w:tcW w:w="0" w:type="auto"/>
            <w:vAlign w:val="center"/>
            <w:hideMark/>
          </w:tcPr>
          <w:p w14:paraId="031C2CE5" w14:textId="77777777" w:rsidR="00283A2F" w:rsidRDefault="00283A2F">
            <w:r>
              <w:t>Modelli sistema solare, osservazione cielo, analisi suolo</w:t>
            </w:r>
          </w:p>
        </w:tc>
        <w:tc>
          <w:tcPr>
            <w:tcW w:w="0" w:type="auto"/>
            <w:vAlign w:val="center"/>
            <w:hideMark/>
          </w:tcPr>
          <w:p w14:paraId="6AF2FA5F" w14:textId="77777777" w:rsidR="00283A2F" w:rsidRDefault="00283A2F">
            <w:r>
              <w:t>Relazioni avanzate, mappe</w:t>
            </w:r>
          </w:p>
        </w:tc>
      </w:tr>
      <w:tr w:rsidR="00283A2F" w14:paraId="3E61CAB5" w14:textId="77777777" w:rsidTr="00283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8AA3F" w14:textId="77777777" w:rsidR="00283A2F" w:rsidRDefault="00283A2F">
            <w:r>
              <w:rPr>
                <w:rStyle w:val="Enfasigrassetto"/>
              </w:rPr>
              <w:t>Materia e trasformazioni</w:t>
            </w:r>
          </w:p>
        </w:tc>
        <w:tc>
          <w:tcPr>
            <w:tcW w:w="0" w:type="auto"/>
            <w:vAlign w:val="center"/>
            <w:hideMark/>
          </w:tcPr>
          <w:p w14:paraId="44C81E55" w14:textId="77777777" w:rsidR="00283A2F" w:rsidRDefault="00283A2F">
            <w:r>
              <w:t>Comprendere trasformazioni complesse</w:t>
            </w:r>
          </w:p>
        </w:tc>
        <w:tc>
          <w:tcPr>
            <w:tcW w:w="0" w:type="auto"/>
            <w:vAlign w:val="center"/>
            <w:hideMark/>
          </w:tcPr>
          <w:p w14:paraId="4C408EDA" w14:textId="77777777" w:rsidR="00283A2F" w:rsidRDefault="00283A2F">
            <w:r>
              <w:t>Studiare materia, reazioni e energia</w:t>
            </w:r>
          </w:p>
        </w:tc>
        <w:tc>
          <w:tcPr>
            <w:tcW w:w="1852" w:type="dxa"/>
            <w:vAlign w:val="center"/>
            <w:hideMark/>
          </w:tcPr>
          <w:p w14:paraId="63B51138" w14:textId="77777777" w:rsidR="00283A2F" w:rsidRDefault="00283A2F">
            <w:r>
              <w:t>Atomi, molecole, reazioni chimiche, energia</w:t>
            </w:r>
          </w:p>
        </w:tc>
        <w:tc>
          <w:tcPr>
            <w:tcW w:w="1771" w:type="dxa"/>
            <w:vAlign w:val="center"/>
            <w:hideMark/>
          </w:tcPr>
          <w:p w14:paraId="34626AE2" w14:textId="77777777" w:rsidR="00283A2F" w:rsidRDefault="00283A2F">
            <w:r>
              <w:t>Laboratorio avanzato</w:t>
            </w:r>
          </w:p>
        </w:tc>
        <w:tc>
          <w:tcPr>
            <w:tcW w:w="0" w:type="auto"/>
            <w:vAlign w:val="center"/>
            <w:hideMark/>
          </w:tcPr>
          <w:p w14:paraId="3EAB3C44" w14:textId="77777777" w:rsidR="00283A2F" w:rsidRDefault="00283A2F">
            <w:r>
              <w:t>Esperimenti chimici controllati, trasformazioni</w:t>
            </w:r>
          </w:p>
        </w:tc>
        <w:tc>
          <w:tcPr>
            <w:tcW w:w="0" w:type="auto"/>
            <w:vAlign w:val="center"/>
            <w:hideMark/>
          </w:tcPr>
          <w:p w14:paraId="4A33C037" w14:textId="77777777" w:rsidR="00283A2F" w:rsidRDefault="00283A2F">
            <w:r>
              <w:t>Report scientifici completi</w:t>
            </w:r>
          </w:p>
        </w:tc>
      </w:tr>
      <w:tr w:rsidR="00283A2F" w14:paraId="7476E2A2" w14:textId="77777777" w:rsidTr="00283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A5B98" w14:textId="77777777" w:rsidR="00283A2F" w:rsidRDefault="00283A2F">
            <w:r>
              <w:rPr>
                <w:rStyle w:val="Enfasigrassetto"/>
              </w:rPr>
              <w:t>L'uomo, i viventi e l'ambiente</w:t>
            </w:r>
          </w:p>
        </w:tc>
        <w:tc>
          <w:tcPr>
            <w:tcW w:w="0" w:type="auto"/>
            <w:vAlign w:val="center"/>
            <w:hideMark/>
          </w:tcPr>
          <w:p w14:paraId="4A88A7E4" w14:textId="77777777" w:rsidR="00283A2F" w:rsidRDefault="00283A2F">
            <w:r>
              <w:t>Conoscere sistemi del corpo umano e ecosistemi</w:t>
            </w:r>
          </w:p>
        </w:tc>
        <w:tc>
          <w:tcPr>
            <w:tcW w:w="0" w:type="auto"/>
            <w:vAlign w:val="center"/>
            <w:hideMark/>
          </w:tcPr>
          <w:p w14:paraId="779DAF37" w14:textId="16581A4D" w:rsidR="00283A2F" w:rsidRDefault="00283A2F">
            <w:r>
              <w:t xml:space="preserve">Descrivere apparati e interazioni ecosistemiche </w:t>
            </w:r>
          </w:p>
        </w:tc>
        <w:tc>
          <w:tcPr>
            <w:tcW w:w="1852" w:type="dxa"/>
            <w:vAlign w:val="center"/>
            <w:hideMark/>
          </w:tcPr>
          <w:p w14:paraId="7757C591" w14:textId="77777777" w:rsidR="00283A2F" w:rsidRDefault="00283A2F">
            <w:r>
              <w:t>Apparati corpo umano, ecosistemi, biodiversità</w:t>
            </w:r>
          </w:p>
        </w:tc>
        <w:tc>
          <w:tcPr>
            <w:tcW w:w="1771" w:type="dxa"/>
            <w:vAlign w:val="center"/>
            <w:hideMark/>
          </w:tcPr>
          <w:p w14:paraId="7D433DCA" w14:textId="77777777" w:rsidR="00283A2F" w:rsidRDefault="00283A2F">
            <w:r>
              <w:t>Studio integrato e progetti</w:t>
            </w:r>
          </w:p>
        </w:tc>
        <w:tc>
          <w:tcPr>
            <w:tcW w:w="0" w:type="auto"/>
            <w:vAlign w:val="center"/>
            <w:hideMark/>
          </w:tcPr>
          <w:p w14:paraId="17A660CD" w14:textId="77777777" w:rsidR="00283A2F" w:rsidRDefault="00283A2F">
            <w:r>
              <w:t>Modelli corpo umano, studio ecosistemi</w:t>
            </w:r>
          </w:p>
        </w:tc>
        <w:tc>
          <w:tcPr>
            <w:tcW w:w="0" w:type="auto"/>
            <w:vAlign w:val="center"/>
            <w:hideMark/>
          </w:tcPr>
          <w:p w14:paraId="64DC5A08" w14:textId="77777777" w:rsidR="00283A2F" w:rsidRDefault="00283A2F">
            <w:r>
              <w:t>Schemi complessi, presentazioni</w:t>
            </w:r>
          </w:p>
        </w:tc>
      </w:tr>
      <w:tr w:rsidR="00283A2F" w14:paraId="5FF7B2DC" w14:textId="77777777" w:rsidTr="00283A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1591D" w14:textId="77777777" w:rsidR="00283A2F" w:rsidRDefault="00283A2F">
            <w:r>
              <w:rPr>
                <w:rStyle w:val="Enfasigrassetto"/>
              </w:rPr>
              <w:t>Interconnessioni tra scienza, arte e società</w:t>
            </w:r>
          </w:p>
        </w:tc>
        <w:tc>
          <w:tcPr>
            <w:tcW w:w="0" w:type="auto"/>
            <w:vAlign w:val="center"/>
            <w:hideMark/>
          </w:tcPr>
          <w:p w14:paraId="5324758A" w14:textId="77777777" w:rsidR="00283A2F" w:rsidRDefault="00283A2F">
            <w:r>
              <w:t>Sostenibilità globale e responsabilità</w:t>
            </w:r>
          </w:p>
        </w:tc>
        <w:tc>
          <w:tcPr>
            <w:tcW w:w="0" w:type="auto"/>
            <w:vAlign w:val="center"/>
            <w:hideMark/>
          </w:tcPr>
          <w:p w14:paraId="38BE1E54" w14:textId="77777777" w:rsidR="00283A2F" w:rsidRDefault="00283A2F">
            <w:r>
              <w:t>Comprendere interconnessioni e agire responsabilmente</w:t>
            </w:r>
          </w:p>
        </w:tc>
        <w:tc>
          <w:tcPr>
            <w:tcW w:w="1852" w:type="dxa"/>
            <w:vAlign w:val="center"/>
            <w:hideMark/>
          </w:tcPr>
          <w:p w14:paraId="709E4545" w14:textId="77777777" w:rsidR="00283A2F" w:rsidRDefault="00283A2F">
            <w:r>
              <w:t>Cambiamenti climatici, biodiversità, sviluppo sostenibile</w:t>
            </w:r>
          </w:p>
        </w:tc>
        <w:tc>
          <w:tcPr>
            <w:tcW w:w="1771" w:type="dxa"/>
            <w:vAlign w:val="center"/>
            <w:hideMark/>
          </w:tcPr>
          <w:p w14:paraId="02D45039" w14:textId="77777777" w:rsidR="00283A2F" w:rsidRDefault="00283A2F">
            <w:r>
              <w:t>Progetti STEM e cittadinanza attiva</w:t>
            </w:r>
          </w:p>
        </w:tc>
        <w:tc>
          <w:tcPr>
            <w:tcW w:w="0" w:type="auto"/>
            <w:vAlign w:val="center"/>
            <w:hideMark/>
          </w:tcPr>
          <w:p w14:paraId="26163A41" w14:textId="77777777" w:rsidR="00283A2F" w:rsidRDefault="00283A2F">
            <w:r>
              <w:t>Progetti di sostenibilità territoriale</w:t>
            </w:r>
          </w:p>
        </w:tc>
        <w:tc>
          <w:tcPr>
            <w:tcW w:w="0" w:type="auto"/>
            <w:vAlign w:val="center"/>
            <w:hideMark/>
          </w:tcPr>
          <w:p w14:paraId="3DC59526" w14:textId="43856476" w:rsidR="00283A2F" w:rsidRDefault="00283A2F">
            <w:r>
              <w:t>Presentazioni e proposte</w:t>
            </w:r>
          </w:p>
        </w:tc>
      </w:tr>
    </w:tbl>
    <w:p w14:paraId="6E3C7648" w14:textId="77777777" w:rsidR="00281CF1" w:rsidRDefault="00281CF1"/>
    <w:sectPr w:rsidR="00281CF1" w:rsidSect="00281CF1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F1"/>
    <w:rsid w:val="00013871"/>
    <w:rsid w:val="00281CF1"/>
    <w:rsid w:val="00283A2F"/>
    <w:rsid w:val="004676F2"/>
    <w:rsid w:val="00516258"/>
    <w:rsid w:val="00567718"/>
    <w:rsid w:val="00715B06"/>
    <w:rsid w:val="00743867"/>
    <w:rsid w:val="007D7BCE"/>
    <w:rsid w:val="00881A53"/>
    <w:rsid w:val="008820D8"/>
    <w:rsid w:val="009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8210"/>
  <w15:chartTrackingRefBased/>
  <w15:docId w15:val="{F77ABF6E-C30D-4E47-B876-28071B9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6F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1C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C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1C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C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C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C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C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C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C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1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C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C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C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C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C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C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8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C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C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C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1C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81C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C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CF1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281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Giovannini</dc:creator>
  <cp:keywords/>
  <dc:description/>
  <cp:lastModifiedBy>laura_grechi@libero.it</cp:lastModifiedBy>
  <cp:revision>2</cp:revision>
  <dcterms:created xsi:type="dcterms:W3CDTF">2026-07-05T12:50:00Z</dcterms:created>
  <dcterms:modified xsi:type="dcterms:W3CDTF">2026-07-05T12:50:00Z</dcterms:modified>
</cp:coreProperties>
</file>