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1F8" w:rsidRPr="00F87AB3" w:rsidRDefault="001B31F8" w:rsidP="00527A9B">
      <w:pPr>
        <w:rPr>
          <w:i/>
          <w:sz w:val="28"/>
          <w:szCs w:val="28"/>
        </w:rPr>
      </w:pPr>
      <w:r w:rsidRPr="00F87AB3">
        <w:rPr>
          <w:i/>
          <w:sz w:val="28"/>
          <w:szCs w:val="28"/>
        </w:rPr>
        <w:t>IC</w:t>
      </w:r>
      <w:r>
        <w:rPr>
          <w:i/>
          <w:sz w:val="28"/>
          <w:szCs w:val="28"/>
        </w:rPr>
        <w:t xml:space="preserve"> ”B.Dovizi” Bibbiena A.S.2026/2027</w:t>
      </w:r>
    </w:p>
    <w:p w:rsidR="001B31F8" w:rsidRPr="007E08B6" w:rsidRDefault="001B31F8" w:rsidP="00527A9B">
      <w:pPr>
        <w:rPr>
          <w:sz w:val="28"/>
          <w:szCs w:val="28"/>
        </w:rPr>
      </w:pPr>
    </w:p>
    <w:p w:rsidR="001B31F8" w:rsidRPr="007E08B6" w:rsidRDefault="001B31F8" w:rsidP="00527A9B">
      <w:pPr>
        <w:jc w:val="center"/>
        <w:rPr>
          <w:b/>
          <w:sz w:val="28"/>
          <w:szCs w:val="28"/>
        </w:rPr>
      </w:pPr>
      <w:r w:rsidRPr="007E08B6">
        <w:rPr>
          <w:b/>
          <w:sz w:val="28"/>
          <w:szCs w:val="28"/>
        </w:rPr>
        <w:t>Asse Matematico</w:t>
      </w:r>
    </w:p>
    <w:p w:rsidR="001B31F8" w:rsidRPr="007E08B6" w:rsidRDefault="001B31F8" w:rsidP="00527A9B">
      <w:pPr>
        <w:jc w:val="center"/>
        <w:rPr>
          <w:b/>
          <w:sz w:val="28"/>
          <w:szCs w:val="28"/>
        </w:rPr>
      </w:pPr>
      <w:r w:rsidRPr="007E08B6">
        <w:rPr>
          <w:b/>
          <w:sz w:val="28"/>
          <w:szCs w:val="28"/>
        </w:rPr>
        <w:t>Area disciplinare: Mat</w:t>
      </w:r>
      <w:r>
        <w:rPr>
          <w:b/>
          <w:sz w:val="28"/>
          <w:szCs w:val="28"/>
        </w:rPr>
        <w:t>ematico- Scientifico-Tecnologica</w:t>
      </w:r>
    </w:p>
    <w:p w:rsidR="001B31F8" w:rsidRDefault="001B31F8" w:rsidP="00527A9B">
      <w:pPr>
        <w:jc w:val="center"/>
        <w:rPr>
          <w:b/>
          <w:sz w:val="32"/>
          <w:szCs w:val="32"/>
        </w:rPr>
      </w:pPr>
      <w:r w:rsidRPr="007E08B6">
        <w:rPr>
          <w:b/>
          <w:sz w:val="28"/>
          <w:szCs w:val="28"/>
        </w:rPr>
        <w:t xml:space="preserve">Disciplina: </w:t>
      </w:r>
      <w:r w:rsidRPr="007E08B6">
        <w:rPr>
          <w:b/>
          <w:sz w:val="32"/>
          <w:szCs w:val="32"/>
        </w:rPr>
        <w:t>MATEMATICA</w:t>
      </w:r>
    </w:p>
    <w:p w:rsidR="001B31F8" w:rsidRDefault="001B31F8" w:rsidP="00527A9B">
      <w:pPr>
        <w:jc w:val="center"/>
        <w:rPr>
          <w:b/>
          <w:sz w:val="32"/>
          <w:szCs w:val="32"/>
        </w:rPr>
      </w:pPr>
    </w:p>
    <w:p w:rsidR="001B31F8" w:rsidRDefault="001B31F8" w:rsidP="00527A9B">
      <w:pPr>
        <w:jc w:val="center"/>
        <w:rPr>
          <w:b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3pt;margin-top:5.15pt;width:797.5pt;height:370.65pt;z-index:251658240">
            <v:textbox style="mso-next-textbox:#_x0000_s1026">
              <w:txbxContent>
                <w:p w:rsidR="001B31F8" w:rsidRDefault="001B31F8" w:rsidP="0034206A">
                  <w:pPr>
                    <w:rPr>
                      <w:b/>
                      <w:sz w:val="32"/>
                      <w:szCs w:val="32"/>
                    </w:rPr>
                  </w:pPr>
                  <w:r w:rsidRPr="0034206A">
                    <w:rPr>
                      <w:b/>
                      <w:sz w:val="32"/>
                      <w:szCs w:val="32"/>
                    </w:rPr>
                    <w:t>Traguardi per lo sviluppo delle competenze al termine della scuola secondaria di primo grado</w:t>
                  </w:r>
                </w:p>
                <w:p w:rsidR="001B31F8" w:rsidRPr="0094477E" w:rsidRDefault="001B31F8" w:rsidP="0034206A">
                  <w:pPr>
                    <w:rPr>
                      <w:b/>
                    </w:rPr>
                  </w:pPr>
                  <w:r>
                    <w:rPr>
                      <w:b/>
                      <w:sz w:val="32"/>
                      <w:szCs w:val="32"/>
                    </w:rPr>
                    <w:tab/>
                  </w:r>
                  <w:r w:rsidRPr="0094477E">
                    <w:rPr>
                      <w:b/>
                    </w:rPr>
                    <w:t>MATEMATICA:</w:t>
                  </w:r>
                </w:p>
                <w:p w:rsidR="001B31F8" w:rsidRPr="00DD0E67" w:rsidRDefault="001B31F8" w:rsidP="00F31795">
                  <w:pPr>
                    <w:numPr>
                      <w:ilvl w:val="0"/>
                      <w:numId w:val="16"/>
                    </w:num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D0E67">
                    <w:rPr>
                      <w:rFonts w:ascii="Arial" w:hAnsi="Arial" w:cs="Arial"/>
                      <w:sz w:val="20"/>
                      <w:szCs w:val="20"/>
                    </w:rPr>
                    <w:t>Applicare il ragionamento logico in ambiti diversi e porre e risolvere problemi di diversa complessità in contesti matematici e interdisciplinari, utilizzando le conoscenze acquisite e le strategie appropriate, valutando la coerenza delle informazioni e la correttezza del procedimento seguito; spiegare con chiarezza anche agli altri il procedimento seguito discutendo le soluzioni trovate.</w:t>
                  </w:r>
                </w:p>
                <w:p w:rsidR="001B31F8" w:rsidRPr="00DD0E67" w:rsidRDefault="001B31F8" w:rsidP="00F31795">
                  <w:pPr>
                    <w:numPr>
                      <w:ilvl w:val="0"/>
                      <w:numId w:val="16"/>
                    </w:num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D0E67">
                    <w:rPr>
                      <w:rFonts w:ascii="Arial" w:hAnsi="Arial" w:cs="Arial"/>
                      <w:sz w:val="20"/>
                      <w:szCs w:val="20"/>
                    </w:rPr>
                    <w:t>Utilizzare gli strumenti matematici appresi per affrontare e risolvere situazioni reali, sviluppando un atteggiamento positivo, consapevole e proattivo nei confronti della matematica.</w:t>
                  </w:r>
                </w:p>
                <w:p w:rsidR="001B31F8" w:rsidRPr="00DD0E67" w:rsidRDefault="001B31F8" w:rsidP="00F31795">
                  <w:pPr>
                    <w:numPr>
                      <w:ilvl w:val="0"/>
                      <w:numId w:val="16"/>
                    </w:num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D0E67">
                    <w:rPr>
                      <w:rFonts w:ascii="Arial" w:hAnsi="Arial" w:cs="Arial"/>
                      <w:sz w:val="20"/>
                      <w:szCs w:val="20"/>
                    </w:rPr>
                    <w:t>Operare concretamente applicando le conoscenze di base relative ai vari nuclei ossia: padroneggiare i calcoli con sicurezza anche con i numeri razionali nelle loro diverse rappresentazioni; stimare misure di grandezze e risultati di operazioni; comprendere il senso dei diversi sistemi di numerazione; rappresentare le forme del piano e dello spazio, e cogliere le relazioni tra i loro elementi; analizzare e interpretare rappresentazioni di dati per ricavare misure di variabilità e prendere decisioni; valutare la probabilità di eventi nelle situazioni di incertezza (scelte da fare nella vita quotidiana, giochi, …).</w:t>
                  </w:r>
                </w:p>
                <w:p w:rsidR="001B31F8" w:rsidRPr="00DD0E67" w:rsidRDefault="001B31F8" w:rsidP="00F31795">
                  <w:pPr>
                    <w:numPr>
                      <w:ilvl w:val="0"/>
                      <w:numId w:val="16"/>
                    </w:num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D0E67">
                    <w:rPr>
                      <w:rFonts w:ascii="Arial" w:hAnsi="Arial" w:cs="Arial"/>
                      <w:sz w:val="20"/>
                      <w:szCs w:val="20"/>
                    </w:rPr>
                    <w:t xml:space="preserve">Sostenere le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proprie idee, portando esempi adeguati </w:t>
                  </w:r>
                  <w:r w:rsidRPr="00DD0E67">
                    <w:rPr>
                      <w:rFonts w:ascii="Arial" w:hAnsi="Arial" w:cs="Arial"/>
                      <w:sz w:val="20"/>
                      <w:szCs w:val="20"/>
                    </w:rPr>
                    <w:t>utilizzando concatenazioni di affermazioni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,</w:t>
                  </w:r>
                  <w:r w:rsidRPr="00DD0E67">
                    <w:rPr>
                      <w:rFonts w:ascii="Arial" w:hAnsi="Arial" w:cs="Arial"/>
                      <w:sz w:val="20"/>
                      <w:szCs w:val="20"/>
                    </w:rPr>
                    <w:t xml:space="preserve"> e accettare di cambiare opinione riconoscendo le conseguenze logiche di una argomentazione corretta. Applicare ragionamenti induttivi e deduttivi via via più complessi, producendo argomentazioni in base alle conoscenze teoriche acquisite (ad esempio, utilizzare i concetti di proprietà caratteristiche e di definizione). Comprendere e comunicare con il linguaggio matematico in modo appropriato e coglierne il rapporto con il linguaggio naturale.</w:t>
                  </w:r>
                </w:p>
                <w:p w:rsidR="001B31F8" w:rsidRPr="00DD0E67" w:rsidRDefault="001B31F8" w:rsidP="002A335B">
                  <w:pPr>
                    <w:numPr>
                      <w:ilvl w:val="0"/>
                      <w:numId w:val="16"/>
                    </w:numPr>
                    <w:spacing w:after="120"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D0E67">
                    <w:rPr>
                      <w:rFonts w:ascii="Arial" w:hAnsi="Arial" w:cs="Arial"/>
                      <w:sz w:val="20"/>
                      <w:szCs w:val="20"/>
                    </w:rPr>
                    <w:t>Comprendere come lo sviluppo delle idee matematiche, nelle diverse culture e tradizioni abbia permesso all’uomo di ampliare la propria conoscenza del mondo e di affrontare problemi sia pratici che teorici.</w:t>
                  </w:r>
                </w:p>
                <w:p w:rsidR="001B31F8" w:rsidRPr="00DD0E67" w:rsidRDefault="001B31F8" w:rsidP="002A335B">
                  <w:pPr>
                    <w:numPr>
                      <w:ilvl w:val="0"/>
                      <w:numId w:val="16"/>
                    </w:numPr>
                    <w:spacing w:after="120"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D0E67">
                    <w:rPr>
                      <w:rFonts w:ascii="Arial" w:hAnsi="Arial" w:cs="Arial"/>
                      <w:sz w:val="20"/>
                      <w:szCs w:val="20"/>
                    </w:rPr>
                    <w:t>Riconoscere il ruolo centrale della matematica nella società contemporanea, nelle scienze, nella tecnologia e nella vita quotidiana.</w:t>
                  </w:r>
                </w:p>
                <w:p w:rsidR="001B31F8" w:rsidRDefault="001B31F8" w:rsidP="002A335B">
                  <w:pPr>
                    <w:numPr>
                      <w:ilvl w:val="0"/>
                      <w:numId w:val="16"/>
                    </w:numPr>
                    <w:spacing w:after="120"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D0E67">
                    <w:rPr>
                      <w:rFonts w:ascii="Arial" w:hAnsi="Arial" w:cs="Arial"/>
                      <w:sz w:val="20"/>
                      <w:szCs w:val="20"/>
                    </w:rPr>
                    <w:t>Utilizzare il linguaggio matematico per rappresentare, descrivere e risolvere situazioni problematiche; riconoscere le connessioni con altri linguaggi formali in particolare con quello informatico.</w:t>
                  </w:r>
                </w:p>
                <w:p w:rsidR="001B31F8" w:rsidRPr="00DD0E67" w:rsidRDefault="001B31F8" w:rsidP="002A335B">
                  <w:pPr>
                    <w:numPr>
                      <w:ilvl w:val="0"/>
                      <w:numId w:val="16"/>
                    </w:numPr>
                    <w:spacing w:after="120"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4477E">
                    <w:rPr>
                      <w:b/>
                    </w:rPr>
                    <w:t>MATICA:</w:t>
                  </w:r>
                </w:p>
              </w:txbxContent>
            </v:textbox>
          </v:shape>
        </w:pict>
      </w:r>
    </w:p>
    <w:p w:rsidR="001B31F8" w:rsidRDefault="001B31F8" w:rsidP="00527A9B">
      <w:pPr>
        <w:jc w:val="center"/>
        <w:rPr>
          <w:b/>
          <w:sz w:val="32"/>
          <w:szCs w:val="32"/>
        </w:rPr>
      </w:pPr>
    </w:p>
    <w:p w:rsidR="001B31F8" w:rsidRDefault="001B31F8" w:rsidP="00527A9B">
      <w:pPr>
        <w:jc w:val="center"/>
        <w:rPr>
          <w:b/>
          <w:sz w:val="32"/>
          <w:szCs w:val="32"/>
        </w:rPr>
      </w:pPr>
    </w:p>
    <w:p w:rsidR="001B31F8" w:rsidRDefault="001B31F8" w:rsidP="00527A9B">
      <w:pPr>
        <w:jc w:val="center"/>
        <w:rPr>
          <w:b/>
          <w:sz w:val="32"/>
          <w:szCs w:val="32"/>
        </w:rPr>
      </w:pPr>
    </w:p>
    <w:p w:rsidR="001B31F8" w:rsidRDefault="001B31F8" w:rsidP="00527A9B">
      <w:pPr>
        <w:jc w:val="center"/>
        <w:rPr>
          <w:b/>
          <w:sz w:val="32"/>
          <w:szCs w:val="32"/>
        </w:rPr>
      </w:pPr>
    </w:p>
    <w:p w:rsidR="001B31F8" w:rsidRDefault="001B31F8" w:rsidP="00527A9B">
      <w:pPr>
        <w:jc w:val="center"/>
        <w:rPr>
          <w:b/>
          <w:sz w:val="32"/>
          <w:szCs w:val="32"/>
        </w:rPr>
      </w:pPr>
    </w:p>
    <w:p w:rsidR="001B31F8" w:rsidRDefault="001B31F8" w:rsidP="00527A9B">
      <w:pPr>
        <w:jc w:val="center"/>
        <w:rPr>
          <w:b/>
          <w:sz w:val="32"/>
          <w:szCs w:val="32"/>
        </w:rPr>
      </w:pPr>
    </w:p>
    <w:p w:rsidR="001B31F8" w:rsidRDefault="001B31F8" w:rsidP="00527A9B">
      <w:pPr>
        <w:jc w:val="center"/>
        <w:rPr>
          <w:b/>
          <w:sz w:val="32"/>
          <w:szCs w:val="32"/>
        </w:rPr>
      </w:pPr>
    </w:p>
    <w:p w:rsidR="001B31F8" w:rsidRPr="007E08B6" w:rsidRDefault="001B31F8" w:rsidP="00527A9B">
      <w:pPr>
        <w:jc w:val="center"/>
        <w:rPr>
          <w:b/>
          <w:sz w:val="28"/>
          <w:szCs w:val="28"/>
        </w:rPr>
      </w:pPr>
    </w:p>
    <w:p w:rsidR="001B31F8" w:rsidRPr="007E08B6" w:rsidRDefault="001B31F8" w:rsidP="00527A9B">
      <w:pPr>
        <w:jc w:val="center"/>
        <w:rPr>
          <w:b/>
          <w:sz w:val="28"/>
          <w:szCs w:val="28"/>
        </w:rPr>
      </w:pPr>
    </w:p>
    <w:p w:rsidR="001B31F8" w:rsidRDefault="001B31F8" w:rsidP="00527A9B">
      <w:pPr>
        <w:rPr>
          <w:b/>
        </w:rPr>
      </w:pPr>
    </w:p>
    <w:p w:rsidR="001B31F8" w:rsidRDefault="001B31F8" w:rsidP="00527A9B">
      <w:pPr>
        <w:rPr>
          <w:b/>
        </w:rPr>
      </w:pPr>
    </w:p>
    <w:p w:rsidR="001B31F8" w:rsidRDefault="001B31F8" w:rsidP="00527A9B">
      <w:pPr>
        <w:rPr>
          <w:b/>
        </w:rPr>
      </w:pPr>
    </w:p>
    <w:p w:rsidR="001B31F8" w:rsidRDefault="001B31F8" w:rsidP="00527A9B">
      <w:pPr>
        <w:rPr>
          <w:b/>
        </w:rPr>
      </w:pPr>
    </w:p>
    <w:p w:rsidR="001B31F8" w:rsidRDefault="001B31F8" w:rsidP="00527A9B">
      <w:pPr>
        <w:rPr>
          <w:b/>
        </w:rPr>
      </w:pPr>
    </w:p>
    <w:p w:rsidR="001B31F8" w:rsidRDefault="001B31F8" w:rsidP="00527A9B">
      <w:pPr>
        <w:rPr>
          <w:b/>
        </w:rPr>
      </w:pPr>
    </w:p>
    <w:p w:rsidR="001B31F8" w:rsidRDefault="001B31F8" w:rsidP="00527A9B">
      <w:pPr>
        <w:rPr>
          <w:b/>
        </w:rPr>
      </w:pPr>
    </w:p>
    <w:p w:rsidR="001B31F8" w:rsidRDefault="001B31F8" w:rsidP="00527A9B">
      <w:pPr>
        <w:rPr>
          <w:b/>
        </w:rPr>
      </w:pPr>
    </w:p>
    <w:p w:rsidR="001B31F8" w:rsidRDefault="001B31F8" w:rsidP="00527A9B">
      <w:pPr>
        <w:rPr>
          <w:b/>
        </w:rPr>
      </w:pPr>
    </w:p>
    <w:p w:rsidR="001B31F8" w:rsidRDefault="001B31F8" w:rsidP="00527A9B">
      <w:pPr>
        <w:rPr>
          <w:b/>
        </w:rPr>
      </w:pPr>
    </w:p>
    <w:p w:rsidR="001B31F8" w:rsidRDefault="001B31F8" w:rsidP="00527A9B">
      <w:pPr>
        <w:rPr>
          <w:b/>
        </w:rPr>
      </w:pPr>
    </w:p>
    <w:p w:rsidR="001B31F8" w:rsidRDefault="001B31F8" w:rsidP="00527A9B">
      <w:pPr>
        <w:rPr>
          <w:b/>
        </w:rPr>
      </w:pPr>
    </w:p>
    <w:p w:rsidR="001B31F8" w:rsidRDefault="001B31F8" w:rsidP="00527A9B">
      <w:pPr>
        <w:rPr>
          <w:b/>
        </w:rPr>
      </w:pPr>
    </w:p>
    <w:p w:rsidR="001B31F8" w:rsidRDefault="001B31F8" w:rsidP="006D2922">
      <w:pPr>
        <w:ind w:left="5664" w:firstLine="708"/>
        <w:rPr>
          <w:b/>
          <w:sz w:val="28"/>
          <w:szCs w:val="28"/>
        </w:rPr>
      </w:pPr>
    </w:p>
    <w:p w:rsidR="001B31F8" w:rsidRDefault="001B31F8" w:rsidP="006D2922">
      <w:pPr>
        <w:ind w:left="5664" w:firstLine="708"/>
        <w:rPr>
          <w:b/>
          <w:sz w:val="28"/>
          <w:szCs w:val="28"/>
        </w:rPr>
      </w:pPr>
      <w:r>
        <w:rPr>
          <w:noProof/>
        </w:rPr>
        <w:pict>
          <v:shape id="_x0000_s1027" type="#_x0000_t202" style="position:absolute;left:0;text-align:left;margin-left:5.5pt;margin-top:0;width:704pt;height:108pt;z-index:251659264">
            <v:textbox style="mso-next-textbox:#_x0000_s1027">
              <w:txbxContent>
                <w:p w:rsidR="001B31F8" w:rsidRDefault="001B31F8" w:rsidP="00F07015">
                  <w:pPr>
                    <w:spacing w:line="360" w:lineRule="auto"/>
                    <w:rPr>
                      <w:b/>
                    </w:rPr>
                  </w:pPr>
                  <w:r>
                    <w:rPr>
                      <w:b/>
                    </w:rPr>
                    <w:t>INFOR</w:t>
                  </w:r>
                  <w:r w:rsidRPr="0094477E">
                    <w:rPr>
                      <w:b/>
                    </w:rPr>
                    <w:t>MATICA:</w:t>
                  </w:r>
                  <w:r>
                    <w:rPr>
                      <w:b/>
                    </w:rPr>
                    <w:t xml:space="preserve"> </w:t>
                  </w:r>
                </w:p>
                <w:p w:rsidR="001B31F8" w:rsidRDefault="001B31F8" w:rsidP="00F07015">
                  <w:pPr>
                    <w:numPr>
                      <w:ilvl w:val="0"/>
                      <w:numId w:val="19"/>
                    </w:numPr>
                    <w:spacing w:line="360" w:lineRule="auto"/>
                    <w:ind w:left="714" w:hanging="357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Rappresentare informazioni in relazione al compito da svolgere</w:t>
                  </w:r>
                  <w:r w:rsidRPr="0094477E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:rsidR="001B31F8" w:rsidRDefault="001B31F8" w:rsidP="00F07015">
                  <w:pPr>
                    <w:numPr>
                      <w:ilvl w:val="0"/>
                      <w:numId w:val="19"/>
                    </w:numPr>
                    <w:spacing w:line="360" w:lineRule="auto"/>
                    <w:ind w:left="714" w:hanging="3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07015">
                    <w:rPr>
                      <w:rFonts w:ascii="Arial" w:hAnsi="Arial" w:cs="Arial"/>
                      <w:sz w:val="20"/>
                      <w:szCs w:val="20"/>
                    </w:rPr>
                    <w:t xml:space="preserve">Esaminare un algoritmo o un programma per capirne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il comportamento, identificarne </w:t>
                  </w:r>
                  <w:r w:rsidRPr="00F07015">
                    <w:rPr>
                      <w:rFonts w:ascii="Arial" w:hAnsi="Arial" w:cs="Arial"/>
                      <w:sz w:val="20"/>
                      <w:szCs w:val="20"/>
                    </w:rPr>
                    <w:t>eventuali difetti e correggerli (debug).</w:t>
                  </w:r>
                </w:p>
                <w:p w:rsidR="001B31F8" w:rsidRPr="0094477E" w:rsidRDefault="001B31F8" w:rsidP="00F07015">
                  <w:pPr>
                    <w:numPr>
                      <w:ilvl w:val="0"/>
                      <w:numId w:val="19"/>
                    </w:numPr>
                    <w:spacing w:line="360" w:lineRule="auto"/>
                    <w:ind w:left="714" w:hanging="35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07015">
                    <w:rPr>
                      <w:rFonts w:ascii="Arial" w:hAnsi="Arial" w:cs="Arial"/>
                      <w:sz w:val="20"/>
                      <w:szCs w:val="20"/>
                    </w:rPr>
                    <w:t xml:space="preserve">Scrivere semplici programmi con strutture di controllo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e condizioni, anche utilizzando </w:t>
                  </w:r>
                  <w:r w:rsidRPr="00F07015">
                    <w:rPr>
                      <w:rFonts w:ascii="Arial" w:hAnsi="Arial" w:cs="Arial"/>
                      <w:sz w:val="20"/>
                      <w:szCs w:val="20"/>
                    </w:rPr>
                    <w:t>variabili. Valutare l’esito di un algoritmo o di un programma seguendone i passi 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F07015">
                    <w:rPr>
                      <w:rFonts w:ascii="Arial" w:hAnsi="Arial" w:cs="Arial"/>
                      <w:sz w:val="20"/>
                      <w:szCs w:val="20"/>
                    </w:rPr>
                    <w:t>tenendo traccia del valore delle variabili.</w:t>
                  </w:r>
                </w:p>
              </w:txbxContent>
            </v:textbox>
            <w10:wrap type="square"/>
          </v:shape>
        </w:pict>
      </w:r>
    </w:p>
    <w:p w:rsidR="001B31F8" w:rsidRDefault="001B31F8" w:rsidP="0094477E">
      <w:pPr>
        <w:ind w:left="5664" w:firstLine="709"/>
        <w:rPr>
          <w:b/>
          <w:sz w:val="28"/>
          <w:szCs w:val="28"/>
        </w:rPr>
      </w:pPr>
      <w:r w:rsidRPr="001362BF">
        <w:rPr>
          <w:b/>
          <w:sz w:val="28"/>
          <w:szCs w:val="28"/>
        </w:rPr>
        <w:t>CLASSE I</w:t>
      </w:r>
    </w:p>
    <w:tbl>
      <w:tblPr>
        <w:tblpPr w:leftFromText="141" w:rightFromText="141" w:vertAnchor="text" w:horzAnchor="margin" w:tblpXSpec="center" w:tblpY="1085"/>
        <w:tblW w:w="15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58"/>
        <w:gridCol w:w="2928"/>
        <w:gridCol w:w="19"/>
        <w:gridCol w:w="2267"/>
        <w:gridCol w:w="19"/>
        <w:gridCol w:w="2532"/>
        <w:gridCol w:w="19"/>
        <w:gridCol w:w="1966"/>
        <w:gridCol w:w="19"/>
        <w:gridCol w:w="1682"/>
        <w:gridCol w:w="19"/>
        <w:gridCol w:w="2390"/>
        <w:gridCol w:w="19"/>
      </w:tblGrid>
      <w:tr w:rsidR="001B31F8" w:rsidRPr="006D2922" w:rsidTr="009E14C8">
        <w:trPr>
          <w:trHeight w:val="889"/>
        </w:trPr>
        <w:tc>
          <w:tcPr>
            <w:tcW w:w="1758" w:type="dxa"/>
          </w:tcPr>
          <w:p w:rsidR="001B31F8" w:rsidRPr="0038350D" w:rsidRDefault="001B31F8" w:rsidP="00162C55">
            <w:pPr>
              <w:rPr>
                <w:b/>
              </w:rPr>
            </w:pPr>
            <w:r w:rsidRPr="0038350D">
              <w:rPr>
                <w:b/>
              </w:rPr>
              <w:t>NUCLEI TEMATICI</w:t>
            </w:r>
          </w:p>
        </w:tc>
        <w:tc>
          <w:tcPr>
            <w:tcW w:w="2947" w:type="dxa"/>
            <w:gridSpan w:val="2"/>
          </w:tcPr>
          <w:p w:rsidR="001B31F8" w:rsidRPr="0038350D" w:rsidRDefault="001B31F8" w:rsidP="00162C55">
            <w:pPr>
              <w:rPr>
                <w:b/>
              </w:rPr>
            </w:pPr>
            <w:r w:rsidRPr="0038350D">
              <w:rPr>
                <w:b/>
              </w:rPr>
              <w:t>OBIETTIVI DI APPRENDIMENTO</w:t>
            </w:r>
          </w:p>
          <w:p w:rsidR="001B31F8" w:rsidRPr="0038350D" w:rsidRDefault="001B31F8" w:rsidP="00162C55">
            <w:pPr>
              <w:rPr>
                <w:b/>
              </w:rPr>
            </w:pPr>
            <w:r w:rsidRPr="0038350D">
              <w:rPr>
                <w:b/>
              </w:rPr>
              <w:t>(ABILITÀ/CAPACITÀ)</w:t>
            </w:r>
          </w:p>
        </w:tc>
        <w:tc>
          <w:tcPr>
            <w:tcW w:w="2286" w:type="dxa"/>
            <w:gridSpan w:val="2"/>
          </w:tcPr>
          <w:p w:rsidR="001B31F8" w:rsidRPr="0038350D" w:rsidRDefault="001B31F8" w:rsidP="00162C55">
            <w:pPr>
              <w:rPr>
                <w:b/>
              </w:rPr>
            </w:pPr>
            <w:r w:rsidRPr="0038350D">
              <w:rPr>
                <w:b/>
              </w:rPr>
              <w:t>COMPETENZE</w:t>
            </w:r>
          </w:p>
        </w:tc>
        <w:tc>
          <w:tcPr>
            <w:tcW w:w="2551" w:type="dxa"/>
            <w:gridSpan w:val="2"/>
          </w:tcPr>
          <w:p w:rsidR="001B31F8" w:rsidRPr="0038350D" w:rsidRDefault="001B31F8" w:rsidP="00162C55">
            <w:pPr>
              <w:rPr>
                <w:b/>
              </w:rPr>
            </w:pPr>
            <w:r w:rsidRPr="0038350D">
              <w:rPr>
                <w:b/>
              </w:rPr>
              <w:t>METODOLOGIE</w:t>
            </w:r>
          </w:p>
        </w:tc>
        <w:tc>
          <w:tcPr>
            <w:tcW w:w="1985" w:type="dxa"/>
            <w:gridSpan w:val="2"/>
          </w:tcPr>
          <w:p w:rsidR="001B31F8" w:rsidRPr="0038350D" w:rsidRDefault="001B31F8" w:rsidP="00162C55">
            <w:pPr>
              <w:rPr>
                <w:b/>
              </w:rPr>
            </w:pPr>
            <w:r w:rsidRPr="0038350D">
              <w:rPr>
                <w:b/>
              </w:rPr>
              <w:t>STRATEGIE</w:t>
            </w:r>
          </w:p>
        </w:tc>
        <w:tc>
          <w:tcPr>
            <w:tcW w:w="1701" w:type="dxa"/>
            <w:gridSpan w:val="2"/>
          </w:tcPr>
          <w:p w:rsidR="001B31F8" w:rsidRPr="0038350D" w:rsidRDefault="001B31F8" w:rsidP="00162C55">
            <w:pPr>
              <w:rPr>
                <w:b/>
              </w:rPr>
            </w:pPr>
            <w:r w:rsidRPr="0038350D">
              <w:rPr>
                <w:b/>
              </w:rPr>
              <w:t>ATTIVITÀ</w:t>
            </w:r>
          </w:p>
        </w:tc>
        <w:tc>
          <w:tcPr>
            <w:tcW w:w="2409" w:type="dxa"/>
            <w:gridSpan w:val="2"/>
          </w:tcPr>
          <w:p w:rsidR="001B31F8" w:rsidRPr="0038350D" w:rsidRDefault="001B31F8" w:rsidP="00162C55">
            <w:pPr>
              <w:rPr>
                <w:b/>
              </w:rPr>
            </w:pPr>
            <w:r w:rsidRPr="0038350D">
              <w:rPr>
                <w:b/>
              </w:rPr>
              <w:t>VERIFICHE E</w:t>
            </w:r>
          </w:p>
          <w:p w:rsidR="001B31F8" w:rsidRPr="0038350D" w:rsidRDefault="001B31F8" w:rsidP="00162C55">
            <w:pPr>
              <w:rPr>
                <w:b/>
              </w:rPr>
            </w:pPr>
            <w:r w:rsidRPr="0038350D">
              <w:rPr>
                <w:b/>
              </w:rPr>
              <w:t>VALUTAZIONE</w:t>
            </w:r>
          </w:p>
        </w:tc>
      </w:tr>
      <w:tr w:rsidR="001B31F8" w:rsidTr="009E14C8">
        <w:trPr>
          <w:gridAfter w:val="1"/>
          <w:wAfter w:w="19" w:type="dxa"/>
          <w:trHeight w:val="506"/>
        </w:trPr>
        <w:tc>
          <w:tcPr>
            <w:tcW w:w="1758" w:type="dxa"/>
          </w:tcPr>
          <w:p w:rsidR="001B31F8" w:rsidRPr="00BC6AF8" w:rsidRDefault="001B31F8" w:rsidP="00162C55">
            <w:pPr>
              <w:rPr>
                <w:b/>
                <w:bCs/>
                <w:sz w:val="22"/>
                <w:szCs w:val="22"/>
              </w:rPr>
            </w:pPr>
            <w:r w:rsidRPr="00BC6AF8">
              <w:rPr>
                <w:b/>
                <w:bCs/>
                <w:sz w:val="22"/>
                <w:szCs w:val="22"/>
              </w:rPr>
              <w:t>NUMERI</w:t>
            </w:r>
          </w:p>
          <w:p w:rsidR="001B31F8" w:rsidRPr="00162C55" w:rsidRDefault="001B31F8" w:rsidP="00162C55">
            <w:pPr>
              <w:rPr>
                <w:b/>
                <w:sz w:val="28"/>
                <w:szCs w:val="28"/>
              </w:rPr>
            </w:pPr>
          </w:p>
        </w:tc>
        <w:tc>
          <w:tcPr>
            <w:tcW w:w="2928" w:type="dxa"/>
          </w:tcPr>
          <w:p w:rsidR="001B31F8" w:rsidRDefault="001B31F8" w:rsidP="00162C55">
            <w:pPr>
              <w:numPr>
                <w:ilvl w:val="0"/>
                <w:numId w:val="1"/>
              </w:numPr>
            </w:pPr>
            <w:r w:rsidRPr="00D45134">
              <w:t>Eseguire addizioni, sottrazioni, moltiplicazioni, divisioni, ordinamenti e confronti tra i numeri naturali, decimali, razionali, quando possibile a mente oppure utilizzando gli usuali algoritmi scritti, le calcolatrici e software specifici, valutando quale strumento possa essere più opportuno.</w:t>
            </w:r>
          </w:p>
          <w:p w:rsidR="001B31F8" w:rsidRDefault="001B31F8" w:rsidP="00162C55">
            <w:pPr>
              <w:numPr>
                <w:ilvl w:val="0"/>
                <w:numId w:val="1"/>
              </w:numPr>
            </w:pPr>
            <w:r w:rsidRPr="00B223BF">
              <w:t>Applicare la proprietà associativa e distributiva per raggruppare e semplificare, sia per iscritto che mentalmente, operazioni ed espressioni numeriche. Rappresentare con un’espressione numerica la sequenza di operazioni che fornisce la soluzione di un problema.</w:t>
            </w:r>
          </w:p>
          <w:p w:rsidR="001B31F8" w:rsidRDefault="001B31F8" w:rsidP="00162C55">
            <w:pPr>
              <w:numPr>
                <w:ilvl w:val="0"/>
                <w:numId w:val="1"/>
              </w:numPr>
            </w:pPr>
            <w:r w:rsidRPr="00D97F09">
              <w:t>Operare con diversi sistemi di numerazione.</w:t>
            </w:r>
          </w:p>
          <w:p w:rsidR="001B31F8" w:rsidRDefault="001B31F8" w:rsidP="00D97F09">
            <w:pPr>
              <w:numPr>
                <w:ilvl w:val="0"/>
                <w:numId w:val="1"/>
              </w:numPr>
            </w:pPr>
            <w:r>
              <w:t xml:space="preserve">Fornire stime di misure di grandezze e di risultati di operazioni, giustificando le stime effettuate. Rappresentare i numeri naturali, interi e razionali (sotto forma di frazioni e numeri decimali) sulla retta. Utilizzare scale graduate anche in contesti significativi per  </w:t>
            </w:r>
            <w:r w:rsidRPr="00D97F09">
              <w:t>le scienze e per la tecnica per effettuare misure di grandezze, stimare misure</w:t>
            </w:r>
            <w:r>
              <w:t>.</w:t>
            </w:r>
          </w:p>
          <w:p w:rsidR="001B31F8" w:rsidRDefault="001B31F8" w:rsidP="00D97F09">
            <w:pPr>
              <w:numPr>
                <w:ilvl w:val="0"/>
                <w:numId w:val="1"/>
              </w:numPr>
            </w:pPr>
            <w:r w:rsidRPr="00D97F09">
              <w:t>Utilizzare il concetto di rapporto fra numeri o misure ed esprimere sia nella forma decimale, sia mediante frazione. Cogliere l’invarianza di rapporti fra numeri o misure. Utilizzare frazioni equivalenti e numeri decimali per denotare uno stesso numero razionale in diversi modi, spiegando vantaggi e svantaggi dell’uso di rappresentazioni diverse.</w:t>
            </w:r>
          </w:p>
          <w:p w:rsidR="001B31F8" w:rsidRDefault="001B31F8" w:rsidP="00D97F09">
            <w:pPr>
              <w:numPr>
                <w:ilvl w:val="0"/>
                <w:numId w:val="1"/>
              </w:numPr>
            </w:pPr>
            <w:r w:rsidRPr="00B223BF">
              <w:t>Utilizzare frazioni, percentuali, rapporti per descrivere situazioni quotidiane.</w:t>
            </w:r>
          </w:p>
          <w:p w:rsidR="001B31F8" w:rsidRDefault="001B31F8" w:rsidP="00162C55">
            <w:pPr>
              <w:numPr>
                <w:ilvl w:val="0"/>
                <w:numId w:val="1"/>
              </w:numPr>
            </w:pPr>
            <w:r w:rsidRPr="006D2922">
              <w:t>Comprendere ed esprimere il significato di potenza; calcolare potenze e applicarne le proprietà al fine di semplificare calcoli e notazioni</w:t>
            </w:r>
            <w:r>
              <w:t>,</w:t>
            </w:r>
            <w:r w:rsidRPr="00B223BF">
              <w:t xml:space="preserve"> utilizzando anche le potenze del 10 e le cifre significative.</w:t>
            </w:r>
          </w:p>
          <w:p w:rsidR="001B31F8" w:rsidRPr="006D2922" w:rsidRDefault="001B31F8" w:rsidP="00162C55">
            <w:pPr>
              <w:pStyle w:val="ListParagraph"/>
              <w:numPr>
                <w:ilvl w:val="0"/>
                <w:numId w:val="1"/>
              </w:numPr>
            </w:pPr>
            <w:r w:rsidRPr="006D2922">
              <w:t>Individuare divisori e multipli  di numeri naturali;</w:t>
            </w:r>
          </w:p>
          <w:p w:rsidR="001B31F8" w:rsidRPr="006D2922" w:rsidRDefault="001B31F8" w:rsidP="00162C55">
            <w:pPr>
              <w:pStyle w:val="ListParagraph"/>
              <w:numPr>
                <w:ilvl w:val="0"/>
                <w:numId w:val="1"/>
              </w:numPr>
            </w:pPr>
            <w:r w:rsidRPr="006D2922">
              <w:t>Scomporre numeri naturali in fattori primi e conoscere l’utilità di questa scomposizione per diversi fini</w:t>
            </w:r>
          </w:p>
          <w:p w:rsidR="001B31F8" w:rsidRPr="006D2922" w:rsidRDefault="001B31F8" w:rsidP="00162C55">
            <w:pPr>
              <w:pStyle w:val="ListParagraph"/>
              <w:numPr>
                <w:ilvl w:val="0"/>
                <w:numId w:val="1"/>
              </w:numPr>
            </w:pPr>
            <w:r w:rsidRPr="006D2922">
              <w:t>Utilizzare e comprendere il significato del multiplo comune più piccolo (m.c.m) e del divisore comune più grande (M.C.D) in matematica  e in diverse situazioni concrete.</w:t>
            </w:r>
          </w:p>
          <w:p w:rsidR="001B31F8" w:rsidRPr="006D2922" w:rsidRDefault="001B31F8" w:rsidP="00162C55">
            <w:pPr>
              <w:pStyle w:val="ListParagraph"/>
              <w:numPr>
                <w:ilvl w:val="0"/>
                <w:numId w:val="1"/>
              </w:numPr>
            </w:pPr>
            <w:r w:rsidRPr="006D2922">
              <w:t>Eseguire semplici espressioni di calcolo con i numeri conosciuti, essendo consapevoli del significato delle parentesi e delle convenzioni sulla precedenza delle operazioni.</w:t>
            </w:r>
          </w:p>
          <w:p w:rsidR="001B31F8" w:rsidRPr="006D2922" w:rsidRDefault="001B31F8" w:rsidP="00162C55">
            <w:pPr>
              <w:numPr>
                <w:ilvl w:val="0"/>
                <w:numId w:val="1"/>
              </w:numPr>
            </w:pPr>
            <w:r w:rsidRPr="006D2922">
              <w:t xml:space="preserve">Comprendere ed esprimere il concetto di frazione come operatore e saper operare all’interno dell’insieme </w:t>
            </w:r>
            <w:r w:rsidRPr="00162C55">
              <w:rPr>
                <w:rFonts w:ascii="Script MT Bold" w:hAnsi="Script MT Bold"/>
              </w:rPr>
              <w:t>Q</w:t>
            </w:r>
            <w:r w:rsidRPr="00162C55">
              <w:rPr>
                <w:vertAlign w:val="superscript"/>
              </w:rPr>
              <w:t>+</w:t>
            </w:r>
          </w:p>
          <w:p w:rsidR="001B31F8" w:rsidRPr="00162C55" w:rsidRDefault="001B31F8" w:rsidP="00162C55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6D2922">
              <w:t>Conoscere le proprietà delle frazioni, classificarle, risolvere espressioni, saperle utilizzare in modo consapevole anche nella risoluzione di problemi.</w:t>
            </w:r>
          </w:p>
        </w:tc>
        <w:tc>
          <w:tcPr>
            <w:tcW w:w="2286" w:type="dxa"/>
            <w:gridSpan w:val="2"/>
          </w:tcPr>
          <w:p w:rsidR="001B31F8" w:rsidRPr="00216A84" w:rsidRDefault="001B31F8" w:rsidP="00162C55">
            <w:pPr>
              <w:pStyle w:val="ListParagraph"/>
              <w:numPr>
                <w:ilvl w:val="0"/>
                <w:numId w:val="1"/>
              </w:numPr>
              <w:rPr>
                <w:bCs/>
                <w:u w:val="single"/>
              </w:rPr>
            </w:pPr>
            <w:r>
              <w:rPr>
                <w:bCs/>
              </w:rPr>
              <w:t>Saper u</w:t>
            </w:r>
            <w:r w:rsidRPr="00162C55">
              <w:rPr>
                <w:bCs/>
              </w:rPr>
              <w:t>tilizzare le tecniche e le procedure del calcolo aritmetico  scritto e mentale anche con riferimento a contesti reali</w:t>
            </w:r>
          </w:p>
          <w:p w:rsidR="001B31F8" w:rsidRDefault="001B31F8" w:rsidP="00BE4961">
            <w:pPr>
              <w:pStyle w:val="ListParagraph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Saper u</w:t>
            </w:r>
            <w:r w:rsidRPr="00BE4961">
              <w:rPr>
                <w:bCs/>
              </w:rPr>
              <w:t>tilizzare gli strumenti matematici appresi per affrontare e risolvere situazioni reali,</w:t>
            </w:r>
            <w:r>
              <w:rPr>
                <w:bCs/>
              </w:rPr>
              <w:t xml:space="preserve"> </w:t>
            </w:r>
            <w:r w:rsidRPr="00BE4961">
              <w:rPr>
                <w:bCs/>
              </w:rPr>
              <w:t>sviluppando un atteggiamento positivo, consapevole e proattivo nei confronti della</w:t>
            </w:r>
            <w:r>
              <w:rPr>
                <w:bCs/>
              </w:rPr>
              <w:t xml:space="preserve"> </w:t>
            </w:r>
            <w:r w:rsidRPr="00BE4961">
              <w:rPr>
                <w:bCs/>
              </w:rPr>
              <w:t>matematica.</w:t>
            </w:r>
          </w:p>
          <w:p w:rsidR="001B31F8" w:rsidRDefault="001B31F8" w:rsidP="000718A2">
            <w:pPr>
              <w:pStyle w:val="ListParagraph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Saper o</w:t>
            </w:r>
            <w:r w:rsidRPr="000718A2">
              <w:rPr>
                <w:bCs/>
              </w:rPr>
              <w:t>perare concretamente applicando le conoscenze di base relative ai vari nuclei</w:t>
            </w:r>
            <w:r>
              <w:rPr>
                <w:bCs/>
              </w:rPr>
              <w:t xml:space="preserve"> </w:t>
            </w:r>
            <w:r w:rsidRPr="000718A2">
              <w:rPr>
                <w:bCs/>
              </w:rPr>
              <w:t>ossia: padroneggiare i calcoli con sicurezza anche con i numeri razionali nelle loro</w:t>
            </w:r>
            <w:r>
              <w:rPr>
                <w:bCs/>
              </w:rPr>
              <w:t xml:space="preserve"> </w:t>
            </w:r>
            <w:r w:rsidRPr="000718A2">
              <w:rPr>
                <w:bCs/>
              </w:rPr>
              <w:t>diverse rappresentazioni; stimare misure di grandezze e risultati di operazioni;</w:t>
            </w:r>
            <w:r>
              <w:rPr>
                <w:bCs/>
              </w:rPr>
              <w:t xml:space="preserve"> </w:t>
            </w:r>
            <w:r w:rsidRPr="000718A2">
              <w:rPr>
                <w:bCs/>
              </w:rPr>
              <w:t>comprendere il senso dei diversi sistemi di numerazione; rappresentare le forme</w:t>
            </w:r>
            <w:r>
              <w:rPr>
                <w:bCs/>
              </w:rPr>
              <w:t xml:space="preserve"> </w:t>
            </w:r>
            <w:r w:rsidRPr="000718A2">
              <w:rPr>
                <w:bCs/>
              </w:rPr>
              <w:t>del piano e cogliere l</w:t>
            </w:r>
            <w:r>
              <w:rPr>
                <w:bCs/>
              </w:rPr>
              <w:t>e relazioni tra i loro elementi.</w:t>
            </w:r>
          </w:p>
          <w:p w:rsidR="001B31F8" w:rsidRDefault="001B31F8" w:rsidP="00074729">
            <w:pPr>
              <w:pStyle w:val="ListParagraph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Saper c</w:t>
            </w:r>
            <w:r w:rsidRPr="00074729">
              <w:rPr>
                <w:bCs/>
              </w:rPr>
              <w:t>omprendere e comunicare con il linguaggio</w:t>
            </w:r>
            <w:r>
              <w:rPr>
                <w:bCs/>
              </w:rPr>
              <w:t xml:space="preserve"> </w:t>
            </w:r>
            <w:r w:rsidRPr="00074729">
              <w:rPr>
                <w:bCs/>
              </w:rPr>
              <w:t>matematico in modo appropriato e coglierne il rapporto con il linguaggio naturale.</w:t>
            </w:r>
          </w:p>
          <w:p w:rsidR="001B31F8" w:rsidRDefault="001B31F8" w:rsidP="00074729">
            <w:pPr>
              <w:pStyle w:val="ListParagraph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Saper r</w:t>
            </w:r>
            <w:r w:rsidRPr="00074729">
              <w:rPr>
                <w:bCs/>
              </w:rPr>
              <w:t>iconoscere il ruolo centrale della matematica nella società contemporanea, nelle</w:t>
            </w:r>
            <w:r>
              <w:rPr>
                <w:bCs/>
              </w:rPr>
              <w:t xml:space="preserve"> </w:t>
            </w:r>
            <w:r w:rsidRPr="00074729">
              <w:rPr>
                <w:bCs/>
              </w:rPr>
              <w:t>scienze, nella tecnologia e nella vita quotidiana.</w:t>
            </w:r>
          </w:p>
          <w:p w:rsidR="001B31F8" w:rsidRPr="00BE4961" w:rsidRDefault="001B31F8" w:rsidP="00A03EE7">
            <w:pPr>
              <w:pStyle w:val="ListParagraph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Saper u</w:t>
            </w:r>
            <w:r w:rsidRPr="00A03EE7">
              <w:rPr>
                <w:bCs/>
              </w:rPr>
              <w:t>tilizzare il linguaggio matematico per rappresentare, descrivere e risolvere situazioni</w:t>
            </w:r>
            <w:r>
              <w:rPr>
                <w:bCs/>
              </w:rPr>
              <w:t xml:space="preserve"> problematiche</w:t>
            </w:r>
          </w:p>
          <w:p w:rsidR="001B31F8" w:rsidRPr="00162C55" w:rsidRDefault="001B31F8" w:rsidP="00162C55">
            <w:pPr>
              <w:rPr>
                <w:b/>
              </w:rPr>
            </w:pPr>
          </w:p>
        </w:tc>
        <w:tc>
          <w:tcPr>
            <w:tcW w:w="2551" w:type="dxa"/>
            <w:gridSpan w:val="2"/>
          </w:tcPr>
          <w:p w:rsidR="001B31F8" w:rsidRPr="006D2922" w:rsidRDefault="001B31F8" w:rsidP="00162C55">
            <w:r w:rsidRPr="00162C55">
              <w:rPr>
                <w:b/>
              </w:rPr>
              <w:t>Metodo induttivo:</w:t>
            </w:r>
            <w:r w:rsidRPr="006D2922">
              <w:t xml:space="preserve"> scoperta guidata con momenti operativi, per favorire l’acquisizione di concetti e lo sviluppo di capacità di analisi</w:t>
            </w:r>
          </w:p>
          <w:p w:rsidR="001B31F8" w:rsidRPr="006D2922" w:rsidRDefault="001B31F8" w:rsidP="00162C55"/>
          <w:p w:rsidR="001B31F8" w:rsidRPr="006D2922" w:rsidRDefault="001B31F8" w:rsidP="00162C55">
            <w:r w:rsidRPr="00162C55">
              <w:rPr>
                <w:b/>
              </w:rPr>
              <w:t>Metodo ipotetico-deduttivo:</w:t>
            </w:r>
            <w:r w:rsidRPr="006D2922">
              <w:t xml:space="preserve"> indagine scientifica, per favorire sia l’acquisizione del metodo scientifico sperimentale e di </w:t>
            </w:r>
          </w:p>
          <w:p w:rsidR="001B31F8" w:rsidRPr="006D2922" w:rsidRDefault="001B31F8" w:rsidP="00162C55">
            <w:r w:rsidRPr="006D2922">
              <w:t>concetti, sia lo sviluppo di capacità di analisi e sintesi</w:t>
            </w:r>
          </w:p>
          <w:p w:rsidR="001B31F8" w:rsidRPr="006D2922" w:rsidRDefault="001B31F8" w:rsidP="00162C55"/>
          <w:p w:rsidR="001B31F8" w:rsidRPr="00162C55" w:rsidRDefault="001B31F8" w:rsidP="00162C55">
            <w:pPr>
              <w:rPr>
                <w:b/>
              </w:rPr>
            </w:pPr>
            <w:r w:rsidRPr="00162C55">
              <w:rPr>
                <w:b/>
              </w:rPr>
              <w:t>Metodi versativi:</w:t>
            </w:r>
            <w:r w:rsidRPr="006D2922">
              <w:t xml:space="preserve"> lezione frontale con uso di audiovisivi e materiale didattico, con momenti di discussione guidata e tecniche del </w:t>
            </w:r>
            <w:r w:rsidRPr="00EE41FC">
              <w:rPr>
                <w:i/>
              </w:rPr>
              <w:t>problem solving</w:t>
            </w:r>
            <w:r>
              <w:t xml:space="preserve"> e del </w:t>
            </w:r>
            <w:r w:rsidRPr="00EE41FC">
              <w:rPr>
                <w:i/>
              </w:rPr>
              <w:t>brainstorming</w:t>
            </w:r>
            <w:r w:rsidRPr="006D2922">
              <w:t xml:space="preserve"> per favorire l’acquisizione di conoscenze tecniche e procedimenti.</w:t>
            </w:r>
          </w:p>
        </w:tc>
        <w:tc>
          <w:tcPr>
            <w:tcW w:w="1985" w:type="dxa"/>
            <w:gridSpan w:val="2"/>
          </w:tcPr>
          <w:p w:rsidR="001B31F8" w:rsidRPr="006D2922" w:rsidRDefault="001B31F8" w:rsidP="00162C55">
            <w:pPr>
              <w:autoSpaceDE w:val="0"/>
              <w:autoSpaceDN w:val="0"/>
              <w:adjustRightInd w:val="0"/>
            </w:pPr>
            <w:r w:rsidRPr="006D2922">
              <w:t>Valorizzare l’esperienza e le conoscenze degli alunni</w:t>
            </w:r>
          </w:p>
          <w:p w:rsidR="001B31F8" w:rsidRPr="006D2922" w:rsidRDefault="001B31F8" w:rsidP="00162C55">
            <w:pPr>
              <w:autoSpaceDE w:val="0"/>
              <w:autoSpaceDN w:val="0"/>
              <w:adjustRightInd w:val="0"/>
            </w:pPr>
            <w:r w:rsidRPr="006D2922">
              <w:t>Attuare interventi adeguati nei riguardi delle diversità</w:t>
            </w:r>
          </w:p>
          <w:p w:rsidR="001B31F8" w:rsidRPr="006D2922" w:rsidRDefault="001B31F8" w:rsidP="00162C55">
            <w:pPr>
              <w:autoSpaceDE w:val="0"/>
              <w:autoSpaceDN w:val="0"/>
              <w:adjustRightInd w:val="0"/>
            </w:pPr>
            <w:r w:rsidRPr="006D2922">
              <w:t>Favorire l’esplorazione e la scoperta</w:t>
            </w:r>
          </w:p>
          <w:p w:rsidR="001B31F8" w:rsidRPr="00EE41FC" w:rsidRDefault="001B31F8" w:rsidP="00162C55">
            <w:pPr>
              <w:autoSpaceDE w:val="0"/>
              <w:autoSpaceDN w:val="0"/>
              <w:adjustRightInd w:val="0"/>
            </w:pPr>
            <w:r w:rsidRPr="006D2922">
              <w:t>Incoraggiare l’apprendimento collaborativo</w:t>
            </w:r>
            <w:r>
              <w:t xml:space="preserve"> (</w:t>
            </w:r>
            <w:r>
              <w:rPr>
                <w:i/>
              </w:rPr>
              <w:t>peer tutoring, cooperative learning</w:t>
            </w:r>
            <w:r>
              <w:t>)</w:t>
            </w:r>
          </w:p>
          <w:p w:rsidR="001B31F8" w:rsidRPr="006D2922" w:rsidRDefault="001B31F8" w:rsidP="00162C55">
            <w:pPr>
              <w:autoSpaceDE w:val="0"/>
              <w:autoSpaceDN w:val="0"/>
              <w:adjustRightInd w:val="0"/>
            </w:pPr>
            <w:r w:rsidRPr="006D2922">
              <w:t>Promuovere la consapevolezza del proprio modo di apprendere</w:t>
            </w:r>
          </w:p>
          <w:p w:rsidR="001B31F8" w:rsidRPr="006D2922" w:rsidRDefault="001B31F8" w:rsidP="00162C55">
            <w:pPr>
              <w:autoSpaceDE w:val="0"/>
              <w:autoSpaceDN w:val="0"/>
              <w:adjustRightInd w:val="0"/>
            </w:pPr>
            <w:r w:rsidRPr="006D2922">
              <w:t>Realizzare percorsi in forma di laboratorio</w:t>
            </w:r>
            <w:r>
              <w:t>.</w:t>
            </w:r>
          </w:p>
          <w:p w:rsidR="001B31F8" w:rsidRPr="00162C55" w:rsidRDefault="001B31F8" w:rsidP="00162C55">
            <w:pPr>
              <w:rPr>
                <w:b/>
              </w:rPr>
            </w:pPr>
          </w:p>
        </w:tc>
        <w:tc>
          <w:tcPr>
            <w:tcW w:w="1701" w:type="dxa"/>
            <w:gridSpan w:val="2"/>
          </w:tcPr>
          <w:p w:rsidR="001B31F8" w:rsidRPr="006D2922" w:rsidRDefault="001B31F8" w:rsidP="00162C55">
            <w:r w:rsidRPr="006D2922">
              <w:t xml:space="preserve">Lavoro individuale </w:t>
            </w:r>
          </w:p>
          <w:p w:rsidR="001B31F8" w:rsidRPr="006D2922" w:rsidRDefault="001B31F8" w:rsidP="00162C55">
            <w:r w:rsidRPr="006D2922">
              <w:t>Lavoro di gruppo</w:t>
            </w:r>
          </w:p>
          <w:p w:rsidR="001B31F8" w:rsidRPr="00162C55" w:rsidRDefault="001B31F8" w:rsidP="00162C55">
            <w:pPr>
              <w:rPr>
                <w:iCs/>
              </w:rPr>
            </w:pPr>
            <w:r w:rsidRPr="00162C55">
              <w:rPr>
                <w:iCs/>
              </w:rPr>
              <w:t>Attività di tutoraggio nello svolgimento di attività in classe.</w:t>
            </w:r>
          </w:p>
          <w:p w:rsidR="001B31F8" w:rsidRPr="00162C55" w:rsidRDefault="001B31F8" w:rsidP="00162C55">
            <w:pPr>
              <w:rPr>
                <w:iCs/>
              </w:rPr>
            </w:pPr>
            <w:r w:rsidRPr="00162C55">
              <w:rPr>
                <w:iCs/>
              </w:rPr>
              <w:t>Problematizzazione dell’argomento e ricerca nel quotidiano di esempi che lo riguardino.</w:t>
            </w:r>
          </w:p>
          <w:p w:rsidR="001B31F8" w:rsidRPr="006D2922" w:rsidRDefault="001B31F8" w:rsidP="00162C55">
            <w:r w:rsidRPr="00162C55">
              <w:rPr>
                <w:iCs/>
              </w:rPr>
              <w:t>Studio guidato in classe</w:t>
            </w:r>
            <w:r w:rsidRPr="006D2922">
              <w:t xml:space="preserve"> </w:t>
            </w:r>
          </w:p>
          <w:p w:rsidR="001B31F8" w:rsidRPr="006D2922" w:rsidRDefault="001B31F8" w:rsidP="00162C55">
            <w:r w:rsidRPr="006D2922">
              <w:t xml:space="preserve">Attività con la </w:t>
            </w:r>
            <w:r>
              <w:rPr>
                <w:i/>
              </w:rPr>
              <w:t>digital board</w:t>
            </w:r>
            <w:r w:rsidRPr="006D2922">
              <w:t>.</w:t>
            </w:r>
          </w:p>
          <w:p w:rsidR="001B31F8" w:rsidRPr="006D2922" w:rsidRDefault="001B31F8" w:rsidP="00162C55">
            <w:r w:rsidRPr="006D2922">
              <w:t>Attivita’ di recupero, consolidamento e potenziamento</w:t>
            </w:r>
          </w:p>
          <w:p w:rsidR="001B31F8" w:rsidRPr="00162C55" w:rsidRDefault="001B31F8" w:rsidP="00162C55">
            <w:pPr>
              <w:rPr>
                <w:b/>
              </w:rPr>
            </w:pPr>
          </w:p>
        </w:tc>
        <w:tc>
          <w:tcPr>
            <w:tcW w:w="2409" w:type="dxa"/>
            <w:gridSpan w:val="2"/>
          </w:tcPr>
          <w:p w:rsidR="001B31F8" w:rsidRPr="006D2922" w:rsidRDefault="001B31F8" w:rsidP="00162C55">
            <w:r w:rsidRPr="00162C55">
              <w:rPr>
                <w:b/>
                <w:bCs/>
              </w:rPr>
              <w:t>Verifiche</w:t>
            </w:r>
            <w:r w:rsidRPr="006D2922">
              <w:t xml:space="preserve">: </w:t>
            </w:r>
          </w:p>
          <w:p w:rsidR="001B31F8" w:rsidRPr="006D2922" w:rsidRDefault="001B31F8" w:rsidP="00162C55">
            <w:r w:rsidRPr="006D2922">
              <w:t>Osservazioni siste</w:t>
            </w:r>
            <w:r>
              <w:t>matiche, conversazioni/dibattiti</w:t>
            </w:r>
            <w:r w:rsidRPr="006D2922">
              <w:t>, esercitazioni individuali e collettive,</w:t>
            </w:r>
          </w:p>
          <w:p w:rsidR="001B31F8" w:rsidRPr="006D2922" w:rsidRDefault="001B31F8" w:rsidP="00162C55">
            <w:r w:rsidRPr="006D2922">
              <w:t xml:space="preserve">controllo e correzione individuale e/o collettiva dei compiti svolti a casa e a scuola, prove scritte (test e relazioni semistrutturate e strutturare)  </w:t>
            </w:r>
          </w:p>
          <w:p w:rsidR="001B31F8" w:rsidRPr="00162C55" w:rsidRDefault="001B31F8" w:rsidP="00162C55">
            <w:pPr>
              <w:rPr>
                <w:b/>
                <w:bCs/>
              </w:rPr>
            </w:pPr>
            <w:r>
              <w:t xml:space="preserve"> </w:t>
            </w:r>
          </w:p>
          <w:p w:rsidR="001B31F8" w:rsidRPr="00162C55" w:rsidRDefault="001B31F8" w:rsidP="00162C55">
            <w:pPr>
              <w:rPr>
                <w:b/>
                <w:bCs/>
              </w:rPr>
            </w:pPr>
          </w:p>
          <w:p w:rsidR="001B31F8" w:rsidRPr="00162C55" w:rsidRDefault="001B31F8" w:rsidP="00162C55">
            <w:pPr>
              <w:rPr>
                <w:b/>
                <w:bCs/>
              </w:rPr>
            </w:pPr>
            <w:r w:rsidRPr="00162C55">
              <w:rPr>
                <w:b/>
                <w:bCs/>
              </w:rPr>
              <w:t>Valutazioni:</w:t>
            </w:r>
          </w:p>
          <w:p w:rsidR="001B31F8" w:rsidRPr="006D2922" w:rsidRDefault="001B31F8" w:rsidP="00162C55">
            <w:r w:rsidRPr="006D2922">
              <w:t>Valutazione diagnostica (prove d’ingresso);</w:t>
            </w:r>
          </w:p>
          <w:p w:rsidR="001B31F8" w:rsidRPr="006D2922" w:rsidRDefault="001B31F8" w:rsidP="00162C55">
            <w:r w:rsidRPr="006D2922">
              <w:t>valutazione formativa (in itinere);</w:t>
            </w:r>
          </w:p>
          <w:p w:rsidR="001B31F8" w:rsidRDefault="001B31F8" w:rsidP="00162C55">
            <w:r w:rsidRPr="006D2922">
              <w:t>valutazione sommativa</w:t>
            </w:r>
            <w:r>
              <w:t xml:space="preserve"> (prove scritte quadrimestrali);</w:t>
            </w:r>
          </w:p>
          <w:p w:rsidR="001B31F8" w:rsidRDefault="001B31F8" w:rsidP="00162C55">
            <w:r>
              <w:t>Uso di griglie e rubriche valutative per l’apprendimento cooperativo;</w:t>
            </w:r>
          </w:p>
          <w:p w:rsidR="001B31F8" w:rsidRPr="00162C55" w:rsidRDefault="001B31F8" w:rsidP="00162C55">
            <w:pPr>
              <w:rPr>
                <w:b/>
              </w:rPr>
            </w:pPr>
            <w:r>
              <w:t>Autovalutazione</w:t>
            </w:r>
          </w:p>
        </w:tc>
      </w:tr>
      <w:tr w:rsidR="001B31F8" w:rsidTr="009E14C8">
        <w:trPr>
          <w:gridAfter w:val="1"/>
          <w:wAfter w:w="19" w:type="dxa"/>
          <w:trHeight w:val="173"/>
        </w:trPr>
        <w:tc>
          <w:tcPr>
            <w:tcW w:w="1758" w:type="dxa"/>
          </w:tcPr>
          <w:p w:rsidR="001B31F8" w:rsidRPr="00AB0528" w:rsidRDefault="001B31F8" w:rsidP="00162C55">
            <w:pPr>
              <w:rPr>
                <w:b/>
              </w:rPr>
            </w:pPr>
            <w:r w:rsidRPr="00AB0528">
              <w:rPr>
                <w:b/>
              </w:rPr>
              <w:t>SPAZIO E FIGURE</w:t>
            </w:r>
          </w:p>
          <w:p w:rsidR="001B31F8" w:rsidRPr="00162C55" w:rsidRDefault="001B31F8" w:rsidP="00162C55">
            <w:pPr>
              <w:rPr>
                <w:b/>
                <w:sz w:val="28"/>
                <w:szCs w:val="28"/>
              </w:rPr>
            </w:pPr>
          </w:p>
        </w:tc>
        <w:tc>
          <w:tcPr>
            <w:tcW w:w="2928" w:type="dxa"/>
          </w:tcPr>
          <w:p w:rsidR="001B31F8" w:rsidRDefault="001B31F8" w:rsidP="000B2622">
            <w:pPr>
              <w:pStyle w:val="ListParagraph"/>
              <w:numPr>
                <w:ilvl w:val="0"/>
                <w:numId w:val="1"/>
              </w:numPr>
            </w:pPr>
            <w:r w:rsidRPr="00046737">
              <w:t>Individuare gli enti geometrici fondamentali, conoscere rette, semirette, angoli ed operare con essi.</w:t>
            </w:r>
          </w:p>
          <w:p w:rsidR="001B31F8" w:rsidRDefault="001B31F8" w:rsidP="000B2622">
            <w:pPr>
              <w:pStyle w:val="ListParagraph"/>
              <w:numPr>
                <w:ilvl w:val="0"/>
                <w:numId w:val="1"/>
              </w:numPr>
            </w:pPr>
            <w:r w:rsidRPr="000B2622">
              <w:t>Costruire figure del piano e dello spazio e disegni geometrici, utilizzando in modo appropriato e con accuratezza opportuni strumenti (carta, spago, corde, riga, squadra, compasso, goniometro, software, …).</w:t>
            </w:r>
          </w:p>
          <w:p w:rsidR="001B31F8" w:rsidRDefault="001B31F8" w:rsidP="000B2622">
            <w:pPr>
              <w:pStyle w:val="ListParagraph"/>
              <w:numPr>
                <w:ilvl w:val="0"/>
                <w:numId w:val="1"/>
              </w:numPr>
            </w:pPr>
            <w:r w:rsidRPr="00A614F3">
              <w:t>Riprodurre oggetti, figure del piano e dello spazio e disegni geometrici in base a una descrizione fatta da altri, anche con software, e comunicare la costruzione ad altri, in modo che possano riprodurle.</w:t>
            </w:r>
          </w:p>
          <w:p w:rsidR="001B31F8" w:rsidRPr="000B2622" w:rsidRDefault="001B31F8" w:rsidP="000B2622">
            <w:pPr>
              <w:pStyle w:val="ListParagraph"/>
              <w:numPr>
                <w:ilvl w:val="0"/>
                <w:numId w:val="1"/>
              </w:numPr>
            </w:pPr>
            <w:r w:rsidRPr="00A614F3">
              <w:t>Rappresentare punti, segmenti e figure nel piano cartesiano.</w:t>
            </w:r>
          </w:p>
          <w:p w:rsidR="001B31F8" w:rsidRDefault="001B31F8" w:rsidP="00162C55">
            <w:pPr>
              <w:numPr>
                <w:ilvl w:val="0"/>
                <w:numId w:val="1"/>
              </w:numPr>
            </w:pPr>
            <w:r w:rsidRPr="00046737">
              <w:t>Conoscere definizioni e proprietà significative delle principali figure piane (triangoli, quadrilateri, poligoni regolari)</w:t>
            </w:r>
          </w:p>
          <w:p w:rsidR="001B31F8" w:rsidRPr="00CD18EC" w:rsidRDefault="001B31F8" w:rsidP="00CD18EC">
            <w:pPr>
              <w:rPr>
                <w:sz w:val="22"/>
                <w:szCs w:val="22"/>
              </w:rPr>
            </w:pPr>
            <w:r w:rsidRPr="00162C55">
              <w:rPr>
                <w:sz w:val="22"/>
                <w:szCs w:val="22"/>
              </w:rPr>
              <w:sym w:font="Symbol" w:char="F0B7"/>
            </w:r>
            <w:r w:rsidRPr="00162C55">
              <w:rPr>
                <w:sz w:val="22"/>
                <w:szCs w:val="22"/>
              </w:rPr>
              <w:t xml:space="preserve"> Leggere e comprendere il testo</w:t>
            </w:r>
            <w:r>
              <w:rPr>
                <w:sz w:val="22"/>
                <w:szCs w:val="22"/>
              </w:rPr>
              <w:t xml:space="preserve"> di un problema, r</w:t>
            </w:r>
            <w:r w:rsidRPr="00162C55">
              <w:rPr>
                <w:sz w:val="22"/>
                <w:szCs w:val="22"/>
              </w:rPr>
              <w:t>appresentare i dati</w:t>
            </w:r>
            <w:r>
              <w:rPr>
                <w:sz w:val="22"/>
                <w:szCs w:val="22"/>
              </w:rPr>
              <w:t>, r</w:t>
            </w:r>
            <w:r w:rsidRPr="00162C55">
              <w:rPr>
                <w:sz w:val="22"/>
                <w:szCs w:val="22"/>
              </w:rPr>
              <w:t>isolvere il problema</w:t>
            </w:r>
            <w:r>
              <w:rPr>
                <w:sz w:val="22"/>
                <w:szCs w:val="22"/>
              </w:rPr>
              <w:t xml:space="preserve"> e v</w:t>
            </w:r>
            <w:r w:rsidRPr="00162C55">
              <w:rPr>
                <w:sz w:val="22"/>
                <w:szCs w:val="22"/>
              </w:rPr>
              <w:t>erificar</w:t>
            </w:r>
            <w:r>
              <w:rPr>
                <w:sz w:val="22"/>
                <w:szCs w:val="22"/>
              </w:rPr>
              <w:t>n</w:t>
            </w:r>
            <w:r w:rsidRPr="00162C55">
              <w:rPr>
                <w:sz w:val="22"/>
                <w:szCs w:val="22"/>
              </w:rPr>
              <w:t>e il risultato.</w:t>
            </w:r>
          </w:p>
          <w:p w:rsidR="001B31F8" w:rsidRPr="00162C55" w:rsidRDefault="001B31F8" w:rsidP="00162C55">
            <w:pPr>
              <w:rPr>
                <w:b/>
                <w:sz w:val="28"/>
                <w:szCs w:val="28"/>
              </w:rPr>
            </w:pPr>
          </w:p>
        </w:tc>
        <w:tc>
          <w:tcPr>
            <w:tcW w:w="2286" w:type="dxa"/>
            <w:gridSpan w:val="2"/>
          </w:tcPr>
          <w:p w:rsidR="001B31F8" w:rsidRDefault="001B31F8" w:rsidP="00DE59E8">
            <w:pPr>
              <w:numPr>
                <w:ilvl w:val="0"/>
                <w:numId w:val="29"/>
              </w:numPr>
              <w:tabs>
                <w:tab w:val="clear" w:pos="720"/>
                <w:tab w:val="num" w:pos="374"/>
              </w:tabs>
              <w:ind w:left="374"/>
              <w:rPr>
                <w:bCs/>
              </w:rPr>
            </w:pPr>
            <w:r w:rsidRPr="00A875AF">
              <w:rPr>
                <w:bCs/>
              </w:rPr>
              <w:t>Saper identificare, definire e descrivere le proprietà degli enti geometrici fondamentali (punti, rette, angoli) e delle principali figure piane (triangoli, quadrilateri, poligoni regolari).</w:t>
            </w:r>
          </w:p>
          <w:p w:rsidR="001B31F8" w:rsidRDefault="001B31F8" w:rsidP="00DE59E8">
            <w:pPr>
              <w:numPr>
                <w:ilvl w:val="0"/>
                <w:numId w:val="29"/>
              </w:numPr>
              <w:tabs>
                <w:tab w:val="clear" w:pos="720"/>
                <w:tab w:val="num" w:pos="374"/>
              </w:tabs>
              <w:ind w:left="374"/>
              <w:rPr>
                <w:bCs/>
                <w:szCs w:val="28"/>
              </w:rPr>
            </w:pPr>
            <w:r w:rsidRPr="00A875AF">
              <w:rPr>
                <w:bCs/>
                <w:szCs w:val="28"/>
              </w:rPr>
              <w:t>Saper utilizzare gli strumenti da disegno tradizionali (riga, squadra, compasso, goniometro) e materiali d'uso comune per costruire e riprodurre figure geometriche con precisione.</w:t>
            </w:r>
          </w:p>
          <w:p w:rsidR="001B31F8" w:rsidRDefault="001B31F8" w:rsidP="00DE59E8">
            <w:pPr>
              <w:numPr>
                <w:ilvl w:val="0"/>
                <w:numId w:val="29"/>
              </w:numPr>
              <w:tabs>
                <w:tab w:val="clear" w:pos="720"/>
                <w:tab w:val="num" w:pos="374"/>
              </w:tabs>
              <w:ind w:left="374"/>
              <w:rPr>
                <w:bCs/>
                <w:szCs w:val="28"/>
              </w:rPr>
            </w:pPr>
            <w:r w:rsidRPr="00091E8A">
              <w:rPr>
                <w:bCs/>
                <w:szCs w:val="28"/>
              </w:rPr>
              <w:t>Saper esplorare e manipolare le forme geometriche attraverso software dedicati (es. GeoGebra), comprendendo la differenza tra un disegno statico e una costruzione geometrica dinamica.</w:t>
            </w:r>
          </w:p>
          <w:p w:rsidR="001B31F8" w:rsidRDefault="001B31F8" w:rsidP="00DE59E8">
            <w:pPr>
              <w:numPr>
                <w:ilvl w:val="0"/>
                <w:numId w:val="29"/>
              </w:numPr>
              <w:tabs>
                <w:tab w:val="clear" w:pos="720"/>
                <w:tab w:val="num" w:pos="374"/>
              </w:tabs>
              <w:ind w:left="374"/>
              <w:rPr>
                <w:bCs/>
                <w:szCs w:val="28"/>
              </w:rPr>
            </w:pPr>
            <w:r w:rsidRPr="00091E8A">
              <w:rPr>
                <w:bCs/>
                <w:szCs w:val="28"/>
              </w:rPr>
              <w:t>Saper utilizzare il piano cartesiano come sistema di riferimento per posizionare, leggere e rappresentare punti, segmenti e prime figure geometriche.</w:t>
            </w:r>
          </w:p>
          <w:p w:rsidR="001B31F8" w:rsidRPr="00206613" w:rsidRDefault="001B31F8" w:rsidP="00DE59E8">
            <w:pPr>
              <w:numPr>
                <w:ilvl w:val="0"/>
                <w:numId w:val="29"/>
              </w:numPr>
              <w:tabs>
                <w:tab w:val="clear" w:pos="720"/>
                <w:tab w:val="num" w:pos="374"/>
              </w:tabs>
              <w:ind w:left="374"/>
              <w:rPr>
                <w:bCs/>
                <w:szCs w:val="28"/>
              </w:rPr>
            </w:pPr>
            <w:r>
              <w:rPr>
                <w:bCs/>
                <w:szCs w:val="28"/>
              </w:rPr>
              <w:t>Saper</w:t>
            </w:r>
            <w:r w:rsidRPr="00206613">
              <w:rPr>
                <w:bCs/>
                <w:szCs w:val="28"/>
              </w:rPr>
              <w:t xml:space="preserve"> verbalizzare e comunicare chiaramente ad altri (compagni o docenti) le fasi e le istruzioni sequenziali necessarie per riprodurre una determinata figura o disegno.</w:t>
            </w:r>
          </w:p>
          <w:p w:rsidR="001B31F8" w:rsidRPr="00091E8A" w:rsidRDefault="001B31F8" w:rsidP="00DE59E8">
            <w:pPr>
              <w:numPr>
                <w:ilvl w:val="0"/>
                <w:numId w:val="29"/>
              </w:numPr>
              <w:tabs>
                <w:tab w:val="clear" w:pos="720"/>
                <w:tab w:val="num" w:pos="374"/>
              </w:tabs>
              <w:ind w:left="374"/>
              <w:rPr>
                <w:bCs/>
                <w:szCs w:val="28"/>
              </w:rPr>
            </w:pPr>
            <w:r>
              <w:rPr>
                <w:sz w:val="22"/>
                <w:szCs w:val="22"/>
              </w:rPr>
              <w:t>Saper i</w:t>
            </w:r>
            <w:r w:rsidRPr="00162C55">
              <w:rPr>
                <w:sz w:val="22"/>
                <w:szCs w:val="22"/>
              </w:rPr>
              <w:t>ndividuare le strategie appropriate per la risoluzione di un problema</w:t>
            </w:r>
          </w:p>
        </w:tc>
        <w:tc>
          <w:tcPr>
            <w:tcW w:w="2551" w:type="dxa"/>
            <w:gridSpan w:val="2"/>
          </w:tcPr>
          <w:p w:rsidR="001B31F8" w:rsidRPr="00162C55" w:rsidRDefault="001B31F8" w:rsidP="00162C55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B31F8" w:rsidRPr="00162C55" w:rsidRDefault="001B31F8" w:rsidP="00162C55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1B31F8" w:rsidRPr="00162C55" w:rsidRDefault="001B31F8" w:rsidP="00162C55">
            <w:pPr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  <w:gridSpan w:val="2"/>
          </w:tcPr>
          <w:p w:rsidR="001B31F8" w:rsidRPr="00162C55" w:rsidRDefault="001B31F8" w:rsidP="00162C55">
            <w:pPr>
              <w:rPr>
                <w:b/>
                <w:sz w:val="28"/>
                <w:szCs w:val="28"/>
              </w:rPr>
            </w:pPr>
          </w:p>
        </w:tc>
      </w:tr>
      <w:tr w:rsidR="001B31F8" w:rsidTr="009E14C8">
        <w:trPr>
          <w:gridAfter w:val="1"/>
          <w:wAfter w:w="19" w:type="dxa"/>
          <w:trHeight w:val="540"/>
        </w:trPr>
        <w:tc>
          <w:tcPr>
            <w:tcW w:w="1758" w:type="dxa"/>
          </w:tcPr>
          <w:p w:rsidR="001B31F8" w:rsidRPr="00AB0528" w:rsidRDefault="001B31F8" w:rsidP="00162C55">
            <w:pPr>
              <w:rPr>
                <w:b/>
              </w:rPr>
            </w:pPr>
            <w:r>
              <w:rPr>
                <w:b/>
              </w:rPr>
              <w:t>RELAZIONI,</w:t>
            </w:r>
            <w:r w:rsidRPr="00AB0528">
              <w:rPr>
                <w:b/>
              </w:rPr>
              <w:t xml:space="preserve"> DATI E PREVISIONI</w:t>
            </w:r>
          </w:p>
        </w:tc>
        <w:tc>
          <w:tcPr>
            <w:tcW w:w="2928" w:type="dxa"/>
          </w:tcPr>
          <w:p w:rsidR="001B31F8" w:rsidRPr="00ED6D27" w:rsidRDefault="001B31F8" w:rsidP="00162C55">
            <w:r w:rsidRPr="00162C55">
              <w:rPr>
                <w:sz w:val="22"/>
                <w:szCs w:val="22"/>
              </w:rPr>
              <w:sym w:font="Symbol" w:char="F0B7"/>
            </w:r>
            <w:r>
              <w:rPr>
                <w:sz w:val="22"/>
                <w:szCs w:val="22"/>
              </w:rPr>
              <w:t xml:space="preserve"> Rappresentare insiemi di dati, </w:t>
            </w:r>
            <w:r>
              <w:t xml:space="preserve"> </w:t>
            </w:r>
            <w:r w:rsidRPr="00ED6D27">
              <w:rPr>
                <w:sz w:val="22"/>
                <w:szCs w:val="22"/>
              </w:rPr>
              <w:t>anche facendo uso di software</w:t>
            </w:r>
          </w:p>
          <w:p w:rsidR="001B31F8" w:rsidRPr="00162C55" w:rsidRDefault="001B31F8" w:rsidP="00162C55">
            <w:r w:rsidRPr="00162C55">
              <w:rPr>
                <w:sz w:val="22"/>
                <w:szCs w:val="22"/>
              </w:rPr>
              <w:sym w:font="Symbol" w:char="F0B7"/>
            </w:r>
            <w:r w:rsidRPr="00162C55">
              <w:rPr>
                <w:sz w:val="22"/>
                <w:szCs w:val="22"/>
              </w:rPr>
              <w:t xml:space="preserve"> Leggere tabelle e grafici.</w:t>
            </w:r>
          </w:p>
          <w:p w:rsidR="001B31F8" w:rsidRPr="00162C55" w:rsidRDefault="001B31F8" w:rsidP="00162C55">
            <w:pPr>
              <w:rPr>
                <w:b/>
                <w:sz w:val="28"/>
                <w:szCs w:val="28"/>
              </w:rPr>
            </w:pPr>
            <w:r w:rsidRPr="00162C55">
              <w:rPr>
                <w:sz w:val="22"/>
                <w:szCs w:val="22"/>
              </w:rPr>
              <w:t>.</w:t>
            </w:r>
          </w:p>
        </w:tc>
        <w:tc>
          <w:tcPr>
            <w:tcW w:w="2286" w:type="dxa"/>
            <w:gridSpan w:val="2"/>
          </w:tcPr>
          <w:p w:rsidR="001B31F8" w:rsidRPr="00162C55" w:rsidRDefault="001B31F8" w:rsidP="00DE59E8">
            <w:pPr>
              <w:numPr>
                <w:ilvl w:val="0"/>
                <w:numId w:val="29"/>
              </w:numPr>
              <w:tabs>
                <w:tab w:val="clear" w:pos="720"/>
                <w:tab w:val="num" w:pos="374"/>
              </w:tabs>
              <w:ind w:left="374"/>
              <w:rPr>
                <w:b/>
                <w:sz w:val="28"/>
                <w:szCs w:val="28"/>
              </w:rPr>
            </w:pPr>
            <w:r>
              <w:rPr>
                <w:sz w:val="22"/>
                <w:szCs w:val="22"/>
              </w:rPr>
              <w:t>Saper e</w:t>
            </w:r>
            <w:r w:rsidRPr="00162C55">
              <w:rPr>
                <w:sz w:val="22"/>
                <w:szCs w:val="22"/>
              </w:rPr>
              <w:t>laborare dati e previsioni utilizzando indici e rappresentazioni grafiche.</w:t>
            </w:r>
          </w:p>
        </w:tc>
        <w:tc>
          <w:tcPr>
            <w:tcW w:w="2551" w:type="dxa"/>
            <w:gridSpan w:val="2"/>
          </w:tcPr>
          <w:p w:rsidR="001B31F8" w:rsidRPr="00162C55" w:rsidRDefault="001B31F8" w:rsidP="00162C55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B31F8" w:rsidRPr="00162C55" w:rsidRDefault="001B31F8" w:rsidP="00162C55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1B31F8" w:rsidRPr="00162C55" w:rsidRDefault="001B31F8" w:rsidP="00162C55">
            <w:pPr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  <w:gridSpan w:val="2"/>
          </w:tcPr>
          <w:p w:rsidR="001B31F8" w:rsidRPr="00162C55" w:rsidRDefault="001B31F8" w:rsidP="00162C55">
            <w:pPr>
              <w:rPr>
                <w:b/>
                <w:sz w:val="28"/>
                <w:szCs w:val="28"/>
              </w:rPr>
            </w:pPr>
          </w:p>
        </w:tc>
      </w:tr>
      <w:tr w:rsidR="001B31F8" w:rsidRPr="00162C55" w:rsidTr="00BE7E2D">
        <w:trPr>
          <w:gridAfter w:val="1"/>
          <w:wAfter w:w="19" w:type="dxa"/>
          <w:trHeight w:val="540"/>
        </w:trPr>
        <w:tc>
          <w:tcPr>
            <w:tcW w:w="1758" w:type="dxa"/>
          </w:tcPr>
          <w:p w:rsidR="001B31F8" w:rsidRPr="00AB0528" w:rsidRDefault="001B31F8" w:rsidP="00BE7E2D">
            <w:pPr>
              <w:rPr>
                <w:b/>
              </w:rPr>
            </w:pPr>
            <w:r>
              <w:rPr>
                <w:b/>
              </w:rPr>
              <w:t>INFORMATICA</w:t>
            </w:r>
          </w:p>
        </w:tc>
        <w:tc>
          <w:tcPr>
            <w:tcW w:w="2928" w:type="dxa"/>
          </w:tcPr>
          <w:p w:rsidR="001B31F8" w:rsidRPr="00A86750" w:rsidRDefault="001B31F8" w:rsidP="00A86750">
            <w:pPr>
              <w:numPr>
                <w:ilvl w:val="0"/>
                <w:numId w:val="20"/>
              </w:numPr>
              <w:tabs>
                <w:tab w:val="clear" w:pos="720"/>
              </w:tabs>
              <w:ind w:left="112" w:hanging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Comprendere e descrivere procedure risolutive mediante sequenze ordinate di istruzioni</w:t>
            </w:r>
          </w:p>
          <w:p w:rsidR="001B31F8" w:rsidRDefault="001B31F8" w:rsidP="00A86750">
            <w:pPr>
              <w:numPr>
                <w:ilvl w:val="0"/>
                <w:numId w:val="20"/>
              </w:numPr>
              <w:tabs>
                <w:tab w:val="clear" w:pos="720"/>
              </w:tabs>
              <w:ind w:left="112" w:hanging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Iniziare ad utilizzare semplici strumenti digitali per organizzare e rappresentare dati</w:t>
            </w:r>
          </w:p>
          <w:p w:rsidR="001B31F8" w:rsidRDefault="001B31F8" w:rsidP="00A86750">
            <w:pPr>
              <w:numPr>
                <w:ilvl w:val="0"/>
                <w:numId w:val="20"/>
              </w:numPr>
              <w:tabs>
                <w:tab w:val="clear" w:pos="720"/>
              </w:tabs>
              <w:ind w:left="112" w:hanging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Rappresentare dati ed informazioni mediante tabelle e grafici, schemi e linguaggi matematici</w:t>
            </w:r>
          </w:p>
          <w:p w:rsidR="001B31F8" w:rsidRDefault="001B31F8" w:rsidP="00A86750">
            <w:pPr>
              <w:numPr>
                <w:ilvl w:val="0"/>
                <w:numId w:val="20"/>
              </w:numPr>
              <w:tabs>
                <w:tab w:val="clear" w:pos="720"/>
              </w:tabs>
              <w:ind w:left="112" w:hanging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Utilizzare software di geometria dinamica per costruire e modificare figure geometriche</w:t>
            </w:r>
          </w:p>
          <w:p w:rsidR="001B31F8" w:rsidRPr="0038767E" w:rsidRDefault="001B31F8" w:rsidP="0038767E">
            <w:pPr>
              <w:numPr>
                <w:ilvl w:val="0"/>
                <w:numId w:val="20"/>
              </w:numPr>
              <w:tabs>
                <w:tab w:val="clear" w:pos="720"/>
              </w:tabs>
              <w:ind w:left="112" w:hanging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Descrivere e rappresentare le fasi di costruzione di figure geometriche mediante sequenze ordinate di operazioni</w:t>
            </w:r>
          </w:p>
        </w:tc>
        <w:tc>
          <w:tcPr>
            <w:tcW w:w="2286" w:type="dxa"/>
            <w:gridSpan w:val="2"/>
          </w:tcPr>
          <w:p w:rsidR="001B31F8" w:rsidRPr="002145CD" w:rsidRDefault="001B31F8" w:rsidP="002145CD">
            <w:pPr>
              <w:numPr>
                <w:ilvl w:val="0"/>
                <w:numId w:val="20"/>
              </w:numPr>
              <w:tabs>
                <w:tab w:val="clear" w:pos="720"/>
              </w:tabs>
              <w:ind w:left="112" w:hanging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2145CD">
              <w:rPr>
                <w:sz w:val="22"/>
                <w:szCs w:val="22"/>
              </w:rPr>
              <w:t>Saper analizzare un problema semplice e scomporlo in una sequenza ordinata di istruzioni (algoritmo).</w:t>
            </w:r>
          </w:p>
          <w:p w:rsidR="001B31F8" w:rsidRPr="002145CD" w:rsidRDefault="001B31F8" w:rsidP="002145CD">
            <w:pPr>
              <w:numPr>
                <w:ilvl w:val="0"/>
                <w:numId w:val="20"/>
              </w:numPr>
              <w:tabs>
                <w:tab w:val="clear" w:pos="720"/>
                <w:tab w:val="num" w:pos="374"/>
              </w:tabs>
              <w:ind w:left="112" w:hanging="110"/>
              <w:rPr>
                <w:b/>
                <w:sz w:val="28"/>
                <w:szCs w:val="28"/>
              </w:rPr>
            </w:pPr>
            <w:r>
              <w:rPr>
                <w:sz w:val="22"/>
                <w:szCs w:val="22"/>
              </w:rPr>
              <w:t>Saper d</w:t>
            </w:r>
            <w:r w:rsidRPr="002145CD">
              <w:rPr>
                <w:sz w:val="22"/>
                <w:szCs w:val="22"/>
              </w:rPr>
              <w:t>escrivere a parole o a schemi le fasi per risolvere un compito o completare una costruzione</w:t>
            </w:r>
          </w:p>
          <w:p w:rsidR="001B31F8" w:rsidRPr="002145CD" w:rsidRDefault="001B31F8" w:rsidP="002145CD">
            <w:pPr>
              <w:numPr>
                <w:ilvl w:val="0"/>
                <w:numId w:val="20"/>
              </w:numPr>
              <w:tabs>
                <w:tab w:val="clear" w:pos="720"/>
                <w:tab w:val="num" w:pos="374"/>
              </w:tabs>
              <w:ind w:left="112" w:hanging="110"/>
              <w:rPr>
                <w:b/>
                <w:sz w:val="28"/>
                <w:szCs w:val="28"/>
              </w:rPr>
            </w:pPr>
            <w:r>
              <w:t>Saper raccogliere, organizzare e rappresentare dati e informazioni utili utilizzando sia strumenti tradizionali che digitali.</w:t>
            </w:r>
          </w:p>
          <w:p w:rsidR="001B31F8" w:rsidRPr="00162C55" w:rsidRDefault="001B31F8" w:rsidP="002145CD">
            <w:pPr>
              <w:numPr>
                <w:ilvl w:val="0"/>
                <w:numId w:val="20"/>
              </w:numPr>
              <w:tabs>
                <w:tab w:val="clear" w:pos="720"/>
                <w:tab w:val="num" w:pos="374"/>
              </w:tabs>
              <w:ind w:left="112" w:hanging="110"/>
              <w:rPr>
                <w:b/>
                <w:sz w:val="28"/>
                <w:szCs w:val="28"/>
              </w:rPr>
            </w:pPr>
            <w:r>
              <w:t>Saper utilizzare software didattici per esplorare le proprietà delle figure geometriche e verbalizzare il processo di costruzione.</w:t>
            </w:r>
          </w:p>
        </w:tc>
        <w:tc>
          <w:tcPr>
            <w:tcW w:w="2551" w:type="dxa"/>
            <w:gridSpan w:val="2"/>
          </w:tcPr>
          <w:p w:rsidR="001B31F8" w:rsidRPr="00162C55" w:rsidRDefault="001B31F8" w:rsidP="00BE7E2D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1B31F8" w:rsidRPr="00162C55" w:rsidRDefault="001B31F8" w:rsidP="00BE7E2D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1B31F8" w:rsidRDefault="001B31F8" w:rsidP="002145CD">
            <w:pPr>
              <w:numPr>
                <w:ilvl w:val="0"/>
                <w:numId w:val="20"/>
              </w:numPr>
              <w:tabs>
                <w:tab w:val="clear" w:pos="720"/>
                <w:tab w:val="num" w:pos="262"/>
              </w:tabs>
              <w:ind w:left="262" w:hanging="262"/>
              <w:rPr>
                <w:sz w:val="22"/>
                <w:szCs w:val="22"/>
              </w:rPr>
            </w:pPr>
            <w:r w:rsidRPr="002145CD">
              <w:rPr>
                <w:sz w:val="22"/>
                <w:szCs w:val="22"/>
              </w:rPr>
              <w:t xml:space="preserve">Uso di </w:t>
            </w:r>
            <w:r>
              <w:rPr>
                <w:sz w:val="22"/>
                <w:szCs w:val="22"/>
              </w:rPr>
              <w:t>programmi di videoscrittura</w:t>
            </w:r>
          </w:p>
          <w:p w:rsidR="001B31F8" w:rsidRPr="002145CD" w:rsidRDefault="001B31F8" w:rsidP="002145CD">
            <w:pPr>
              <w:numPr>
                <w:ilvl w:val="0"/>
                <w:numId w:val="20"/>
              </w:numPr>
              <w:tabs>
                <w:tab w:val="clear" w:pos="720"/>
                <w:tab w:val="num" w:pos="262"/>
              </w:tabs>
              <w:ind w:left="262" w:hanging="262"/>
              <w:rPr>
                <w:sz w:val="22"/>
                <w:szCs w:val="22"/>
                <w:lang w:val="pt-BR"/>
              </w:rPr>
            </w:pPr>
            <w:r w:rsidRPr="002145CD">
              <w:rPr>
                <w:sz w:val="22"/>
                <w:szCs w:val="22"/>
                <w:lang w:val="pt-BR"/>
              </w:rPr>
              <w:t>Uso di Excel o Google Fogli</w:t>
            </w:r>
          </w:p>
          <w:p w:rsidR="001B31F8" w:rsidRDefault="001B31F8" w:rsidP="002145CD">
            <w:pPr>
              <w:numPr>
                <w:ilvl w:val="0"/>
                <w:numId w:val="20"/>
              </w:numPr>
              <w:tabs>
                <w:tab w:val="clear" w:pos="720"/>
                <w:tab w:val="num" w:pos="262"/>
              </w:tabs>
              <w:ind w:left="262" w:hanging="2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Utilizzo di programmi per realizzare presentazioni </w:t>
            </w:r>
          </w:p>
          <w:p w:rsidR="001B31F8" w:rsidRDefault="001B31F8" w:rsidP="002145CD">
            <w:pPr>
              <w:numPr>
                <w:ilvl w:val="0"/>
                <w:numId w:val="20"/>
              </w:numPr>
              <w:tabs>
                <w:tab w:val="clear" w:pos="720"/>
                <w:tab w:val="num" w:pos="262"/>
              </w:tabs>
              <w:ind w:left="262" w:hanging="2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Utilizzo di GeoGebra</w:t>
            </w:r>
          </w:p>
          <w:p w:rsidR="001B31F8" w:rsidRPr="002145CD" w:rsidRDefault="001B31F8" w:rsidP="002145CD">
            <w:pPr>
              <w:numPr>
                <w:ilvl w:val="0"/>
                <w:numId w:val="20"/>
              </w:numPr>
              <w:tabs>
                <w:tab w:val="clear" w:pos="720"/>
                <w:tab w:val="num" w:pos="262"/>
              </w:tabs>
              <w:ind w:left="262" w:hanging="2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Utilizzo di applicazioni per il Coding e la programmazione a blocchi</w:t>
            </w:r>
          </w:p>
        </w:tc>
        <w:tc>
          <w:tcPr>
            <w:tcW w:w="2409" w:type="dxa"/>
            <w:gridSpan w:val="2"/>
          </w:tcPr>
          <w:p w:rsidR="001B31F8" w:rsidRPr="00162C55" w:rsidRDefault="001B31F8" w:rsidP="00BE7E2D">
            <w:pPr>
              <w:rPr>
                <w:b/>
                <w:sz w:val="28"/>
                <w:szCs w:val="28"/>
              </w:rPr>
            </w:pPr>
          </w:p>
        </w:tc>
      </w:tr>
    </w:tbl>
    <w:p w:rsidR="001B31F8" w:rsidRDefault="001B31F8" w:rsidP="001362BF">
      <w:pPr>
        <w:ind w:left="5664" w:firstLine="708"/>
      </w:pPr>
    </w:p>
    <w:p w:rsidR="001B31F8" w:rsidRDefault="001B31F8" w:rsidP="001362BF">
      <w:pPr>
        <w:ind w:left="5664" w:firstLine="708"/>
        <w:rPr>
          <w:b/>
          <w:sz w:val="28"/>
          <w:szCs w:val="28"/>
        </w:rPr>
      </w:pPr>
    </w:p>
    <w:p w:rsidR="001B31F8" w:rsidRDefault="001B31F8" w:rsidP="001362BF">
      <w:pPr>
        <w:ind w:left="5664" w:firstLine="708"/>
        <w:rPr>
          <w:b/>
          <w:sz w:val="28"/>
          <w:szCs w:val="28"/>
        </w:rPr>
      </w:pPr>
    </w:p>
    <w:p w:rsidR="001B31F8" w:rsidRDefault="001B31F8" w:rsidP="001362BF">
      <w:pPr>
        <w:ind w:left="5664" w:firstLine="708"/>
        <w:rPr>
          <w:b/>
          <w:sz w:val="28"/>
          <w:szCs w:val="28"/>
        </w:rPr>
      </w:pPr>
    </w:p>
    <w:p w:rsidR="001B31F8" w:rsidRPr="001362BF" w:rsidRDefault="001B31F8" w:rsidP="001362BF">
      <w:pPr>
        <w:ind w:left="5664" w:firstLine="708"/>
        <w:rPr>
          <w:b/>
          <w:sz w:val="28"/>
          <w:szCs w:val="28"/>
        </w:rPr>
      </w:pPr>
    </w:p>
    <w:p w:rsidR="001B31F8" w:rsidRDefault="001B31F8" w:rsidP="00E32C30">
      <w:pPr>
        <w:rPr>
          <w:b/>
          <w:sz w:val="28"/>
          <w:szCs w:val="28"/>
        </w:rPr>
      </w:pPr>
      <w:r>
        <w:rPr>
          <w:b/>
          <w:sz w:val="28"/>
          <w:szCs w:val="28"/>
        </w:rPr>
        <w:t>Contenuti minimi di apprendimento da raggiungere al termine della classe 1°</w:t>
      </w:r>
    </w:p>
    <w:p w:rsidR="001B31F8" w:rsidRDefault="001B31F8" w:rsidP="00595F9B">
      <w:pPr>
        <w:rPr>
          <w:sz w:val="28"/>
          <w:szCs w:val="28"/>
        </w:rPr>
      </w:pPr>
      <w:r w:rsidRPr="00595F9B">
        <w:rPr>
          <w:sz w:val="22"/>
          <w:szCs w:val="22"/>
        </w:rPr>
        <w:t xml:space="preserve">I contenuti e le capacità essenziali, la cui acquisizione si intende </w:t>
      </w:r>
      <w:r w:rsidRPr="00595F9B">
        <w:rPr>
          <w:b/>
          <w:sz w:val="22"/>
          <w:szCs w:val="22"/>
        </w:rPr>
        <w:t xml:space="preserve">garantire a tutti </w:t>
      </w:r>
      <w:r w:rsidRPr="00595F9B">
        <w:rPr>
          <w:sz w:val="22"/>
          <w:szCs w:val="22"/>
        </w:rPr>
        <w:t>gli alunni, sono le idee base dei percorsi sopra illustrati e il loro utilizzo nella pratica del vivere quotidiano. Tutti, in relazione alle proprie possibilità, devono essere messi in grado di capire alcuni concetti fondamentali della matematica e di apprendere l’uso di alcuni indispensabili strumenti applicativi</w:t>
      </w:r>
      <w:r w:rsidRPr="002B0803">
        <w:rPr>
          <w:sz w:val="28"/>
          <w:szCs w:val="28"/>
        </w:rPr>
        <w:t xml:space="preserve">. </w:t>
      </w:r>
    </w:p>
    <w:p w:rsidR="001B31F8" w:rsidRPr="002B0803" w:rsidRDefault="001B31F8" w:rsidP="00E32C30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255"/>
        <w:gridCol w:w="247"/>
      </w:tblGrid>
      <w:tr w:rsidR="001B31F8" w:rsidRPr="002B0803" w:rsidTr="00211A5E">
        <w:trPr>
          <w:trHeight w:val="60"/>
        </w:trPr>
        <w:tc>
          <w:tcPr>
            <w:tcW w:w="721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40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3491"/>
              <w:gridCol w:w="10538"/>
            </w:tblGrid>
            <w:tr w:rsidR="001B31F8" w:rsidTr="00162C55">
              <w:tc>
                <w:tcPr>
                  <w:tcW w:w="3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31F8" w:rsidRPr="00162C55" w:rsidRDefault="001B31F8" w:rsidP="002B21FB">
                  <w:pPr>
                    <w:rPr>
                      <w:b/>
                      <w:sz w:val="28"/>
                      <w:szCs w:val="28"/>
                    </w:rPr>
                  </w:pPr>
                  <w:r w:rsidRPr="00162C55">
                    <w:rPr>
                      <w:b/>
                      <w:sz w:val="28"/>
                      <w:szCs w:val="28"/>
                    </w:rPr>
                    <w:t>Aritmetica</w:t>
                  </w:r>
                </w:p>
              </w:tc>
              <w:tc>
                <w:tcPr>
                  <w:tcW w:w="10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31F8" w:rsidRPr="00162C55" w:rsidRDefault="001B31F8" w:rsidP="00162C55">
                  <w:pPr>
                    <w:pStyle w:val="ListParagraph"/>
                    <w:numPr>
                      <w:ilvl w:val="0"/>
                      <w:numId w:val="7"/>
                    </w:numPr>
                    <w:spacing w:after="200" w:line="276" w:lineRule="auto"/>
                  </w:pPr>
                  <w:r w:rsidRPr="00162C55">
                    <w:rPr>
                      <w:sz w:val="22"/>
                      <w:szCs w:val="22"/>
                    </w:rPr>
                    <w:t>Conoscere e utilizzare i principali simboli e termini specifici.</w:t>
                  </w:r>
                </w:p>
                <w:p w:rsidR="001B31F8" w:rsidRPr="00162C55" w:rsidRDefault="001B31F8" w:rsidP="00162C55">
                  <w:pPr>
                    <w:pStyle w:val="ListParagraph"/>
                    <w:numPr>
                      <w:ilvl w:val="0"/>
                      <w:numId w:val="7"/>
                    </w:numPr>
                    <w:spacing w:after="200" w:line="276" w:lineRule="auto"/>
                  </w:pPr>
                  <w:r w:rsidRPr="00162C55">
                    <w:rPr>
                      <w:sz w:val="22"/>
                      <w:szCs w:val="22"/>
                    </w:rPr>
                    <w:t xml:space="preserve"> Saper operare con i numeri naturali applicando le operazioni fondamentali e dell'elevamento a potenza;</w:t>
                  </w:r>
                </w:p>
                <w:p w:rsidR="001B31F8" w:rsidRPr="00162C55" w:rsidRDefault="001B31F8" w:rsidP="00162C55">
                  <w:pPr>
                    <w:pStyle w:val="ListParagraph"/>
                    <w:numPr>
                      <w:ilvl w:val="0"/>
                      <w:numId w:val="7"/>
                    </w:numPr>
                    <w:spacing w:after="200" w:line="276" w:lineRule="auto"/>
                  </w:pPr>
                  <w:r w:rsidRPr="00162C55">
                    <w:rPr>
                      <w:sz w:val="22"/>
                      <w:szCs w:val="22"/>
                    </w:rPr>
                    <w:t xml:space="preserve">  Saper eseguire semplici espressioni; </w:t>
                  </w:r>
                </w:p>
                <w:p w:rsidR="001B31F8" w:rsidRPr="00162C55" w:rsidRDefault="001B31F8" w:rsidP="00162C55">
                  <w:pPr>
                    <w:pStyle w:val="ListParagraph"/>
                    <w:numPr>
                      <w:ilvl w:val="0"/>
                      <w:numId w:val="7"/>
                    </w:numPr>
                    <w:spacing w:after="200" w:line="276" w:lineRule="auto"/>
                  </w:pPr>
                  <w:r w:rsidRPr="00162C55">
                    <w:rPr>
                      <w:sz w:val="22"/>
                      <w:szCs w:val="22"/>
                    </w:rPr>
                    <w:t xml:space="preserve"> Saper eseguire semplici scomposizioni in fattori primi e riconoscere multipli e divisori di un numero.</w:t>
                  </w:r>
                </w:p>
                <w:p w:rsidR="001B31F8" w:rsidRPr="00162C55" w:rsidRDefault="001B31F8" w:rsidP="002B21FB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1B31F8" w:rsidTr="00162C55">
              <w:tc>
                <w:tcPr>
                  <w:tcW w:w="3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31F8" w:rsidRPr="00162C55" w:rsidRDefault="001B31F8" w:rsidP="002B21FB">
                  <w:pPr>
                    <w:rPr>
                      <w:b/>
                      <w:sz w:val="28"/>
                      <w:szCs w:val="28"/>
                    </w:rPr>
                  </w:pPr>
                  <w:r w:rsidRPr="00162C55">
                    <w:rPr>
                      <w:b/>
                      <w:sz w:val="28"/>
                      <w:szCs w:val="28"/>
                    </w:rPr>
                    <w:t>Geometria</w:t>
                  </w:r>
                </w:p>
              </w:tc>
              <w:tc>
                <w:tcPr>
                  <w:tcW w:w="10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31F8" w:rsidRPr="00162C55" w:rsidRDefault="001B31F8" w:rsidP="00162C55">
                  <w:pPr>
                    <w:pStyle w:val="ListParagraph"/>
                    <w:numPr>
                      <w:ilvl w:val="0"/>
                      <w:numId w:val="8"/>
                    </w:numPr>
                    <w:spacing w:after="200" w:line="276" w:lineRule="auto"/>
                  </w:pPr>
                  <w:r w:rsidRPr="00162C55">
                    <w:rPr>
                      <w:sz w:val="22"/>
                      <w:szCs w:val="22"/>
                    </w:rPr>
                    <w:t xml:space="preserve">Conoscere i principali elementi geometrici </w:t>
                  </w:r>
                </w:p>
                <w:p w:rsidR="001B31F8" w:rsidRPr="00162C55" w:rsidRDefault="001B31F8" w:rsidP="00162C55">
                  <w:pPr>
                    <w:pStyle w:val="ListParagraph"/>
                    <w:numPr>
                      <w:ilvl w:val="0"/>
                      <w:numId w:val="8"/>
                    </w:numPr>
                    <w:spacing w:after="200" w:line="276" w:lineRule="auto"/>
                  </w:pPr>
                  <w:r w:rsidRPr="00162C55">
                    <w:rPr>
                      <w:sz w:val="22"/>
                      <w:szCs w:val="22"/>
                    </w:rPr>
                    <w:t xml:space="preserve"> Conoscere le caratteristiche principali dei triangoli e dei quadrilateri; Saper operare con i lati e con gli angoli di un triangolo e di un quadrilatero </w:t>
                  </w:r>
                </w:p>
                <w:p w:rsidR="001B31F8" w:rsidRPr="00162C55" w:rsidRDefault="001B31F8" w:rsidP="00162C55">
                  <w:pPr>
                    <w:pStyle w:val="ListParagraph"/>
                    <w:numPr>
                      <w:ilvl w:val="0"/>
                      <w:numId w:val="8"/>
                    </w:numPr>
                    <w:spacing w:after="200" w:line="276" w:lineRule="auto"/>
                  </w:pPr>
                  <w:r w:rsidRPr="00162C55">
                    <w:rPr>
                      <w:sz w:val="22"/>
                      <w:szCs w:val="22"/>
                    </w:rPr>
                    <w:t>Conoscere il significato di perimetro</w:t>
                  </w:r>
                </w:p>
              </w:tc>
            </w:tr>
            <w:tr w:rsidR="001B31F8" w:rsidRPr="00162C55" w:rsidTr="00BE7E2D">
              <w:tc>
                <w:tcPr>
                  <w:tcW w:w="3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31F8" w:rsidRPr="00162C55" w:rsidRDefault="001B31F8" w:rsidP="00BE7E2D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Informatica</w:t>
                  </w:r>
                </w:p>
              </w:tc>
              <w:tc>
                <w:tcPr>
                  <w:tcW w:w="10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31F8" w:rsidRPr="00162C55" w:rsidRDefault="001B31F8" w:rsidP="00BE7E2D">
                  <w:pPr>
                    <w:pStyle w:val="ListParagraph"/>
                    <w:numPr>
                      <w:ilvl w:val="0"/>
                      <w:numId w:val="8"/>
                    </w:numPr>
                    <w:spacing w:after="200" w:line="276" w:lineRule="auto"/>
                  </w:pPr>
                  <w:r>
                    <w:rPr>
                      <w:sz w:val="22"/>
                      <w:szCs w:val="22"/>
                    </w:rPr>
                    <w:t>Seguire semplici sequenze di istruzioni</w:t>
                  </w:r>
                </w:p>
                <w:p w:rsidR="001B31F8" w:rsidRPr="00162C55" w:rsidRDefault="001B31F8" w:rsidP="00BE7E2D">
                  <w:pPr>
                    <w:pStyle w:val="ListParagraph"/>
                    <w:numPr>
                      <w:ilvl w:val="0"/>
                      <w:numId w:val="8"/>
                    </w:numPr>
                    <w:spacing w:after="200" w:line="276" w:lineRule="auto"/>
                  </w:pPr>
                  <w:r w:rsidRPr="00162C55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Rappresentare dati mediante tabelle e grafici elementari</w:t>
                  </w:r>
                </w:p>
                <w:p w:rsidR="001B31F8" w:rsidRPr="00162C55" w:rsidRDefault="001B31F8" w:rsidP="00BE7E2D">
                  <w:pPr>
                    <w:pStyle w:val="ListParagraph"/>
                    <w:numPr>
                      <w:ilvl w:val="0"/>
                      <w:numId w:val="8"/>
                    </w:numPr>
                    <w:spacing w:after="200" w:line="276" w:lineRule="auto"/>
                  </w:pPr>
                  <w:r>
                    <w:rPr>
                      <w:sz w:val="22"/>
                      <w:szCs w:val="22"/>
                    </w:rPr>
                    <w:t>Utilizzare semplici strumenti digitali con la guida del docente</w:t>
                  </w:r>
                </w:p>
              </w:tc>
            </w:tr>
          </w:tbl>
          <w:p w:rsidR="001B31F8" w:rsidRPr="00162C55" w:rsidRDefault="001B31F8" w:rsidP="002B21FB">
            <w:pPr>
              <w:rPr>
                <w:sz w:val="28"/>
                <w:szCs w:val="28"/>
              </w:rPr>
            </w:pPr>
          </w:p>
          <w:p w:rsidR="001B31F8" w:rsidRPr="00162C55" w:rsidRDefault="001B31F8" w:rsidP="00E32C30">
            <w:pPr>
              <w:rPr>
                <w:b/>
                <w:sz w:val="28"/>
                <w:szCs w:val="28"/>
              </w:rPr>
            </w:pPr>
          </w:p>
          <w:p w:rsidR="001B31F8" w:rsidRDefault="001B31F8" w:rsidP="002B0803">
            <w:pPr>
              <w:rPr>
                <w:sz w:val="22"/>
                <w:szCs w:val="22"/>
              </w:rPr>
            </w:pPr>
            <w:r w:rsidRPr="00162C55">
              <w:rPr>
                <w:sz w:val="22"/>
                <w:szCs w:val="22"/>
              </w:rPr>
              <w:t xml:space="preserve"> </w:t>
            </w:r>
          </w:p>
          <w:p w:rsidR="001B31F8" w:rsidRDefault="001B31F8" w:rsidP="002B0803">
            <w:pPr>
              <w:rPr>
                <w:sz w:val="22"/>
                <w:szCs w:val="22"/>
              </w:rPr>
            </w:pPr>
          </w:p>
          <w:p w:rsidR="001B31F8" w:rsidRPr="00162C55" w:rsidRDefault="001B31F8" w:rsidP="002B0803">
            <w:pPr>
              <w:rPr>
                <w:b/>
              </w:rPr>
            </w:pPr>
          </w:p>
        </w:tc>
        <w:tc>
          <w:tcPr>
            <w:tcW w:w="7213" w:type="dxa"/>
            <w:tcBorders>
              <w:top w:val="nil"/>
              <w:left w:val="nil"/>
              <w:bottom w:val="nil"/>
              <w:right w:val="nil"/>
            </w:tcBorders>
          </w:tcPr>
          <w:p w:rsidR="001B31F8" w:rsidRPr="00162C55" w:rsidRDefault="001B31F8" w:rsidP="00E32C30">
            <w:pPr>
              <w:rPr>
                <w:b/>
                <w:sz w:val="28"/>
                <w:szCs w:val="28"/>
              </w:rPr>
            </w:pPr>
          </w:p>
          <w:p w:rsidR="001B31F8" w:rsidRPr="00162C55" w:rsidRDefault="001B31F8" w:rsidP="00E32C30">
            <w:pPr>
              <w:rPr>
                <w:b/>
                <w:sz w:val="28"/>
                <w:szCs w:val="28"/>
              </w:rPr>
            </w:pPr>
          </w:p>
          <w:p w:rsidR="001B31F8" w:rsidRPr="00162C55" w:rsidRDefault="001B31F8" w:rsidP="00E32C30">
            <w:pPr>
              <w:rPr>
                <w:b/>
                <w:sz w:val="28"/>
                <w:szCs w:val="28"/>
              </w:rPr>
            </w:pPr>
          </w:p>
          <w:p w:rsidR="001B31F8" w:rsidRPr="00162C55" w:rsidRDefault="001B31F8" w:rsidP="00E32C30">
            <w:pPr>
              <w:rPr>
                <w:b/>
                <w:sz w:val="28"/>
                <w:szCs w:val="28"/>
              </w:rPr>
            </w:pPr>
          </w:p>
          <w:p w:rsidR="001B31F8" w:rsidRPr="00162C55" w:rsidRDefault="001B31F8" w:rsidP="00E32C30">
            <w:pPr>
              <w:rPr>
                <w:b/>
                <w:sz w:val="28"/>
                <w:szCs w:val="28"/>
              </w:rPr>
            </w:pPr>
          </w:p>
        </w:tc>
      </w:tr>
    </w:tbl>
    <w:p w:rsidR="001B31F8" w:rsidRDefault="001B31F8" w:rsidP="002B21FB">
      <w:pPr>
        <w:ind w:left="5664" w:firstLine="708"/>
        <w:rPr>
          <w:b/>
          <w:sz w:val="28"/>
          <w:szCs w:val="28"/>
        </w:rPr>
      </w:pPr>
    </w:p>
    <w:p w:rsidR="001B31F8" w:rsidRDefault="001B31F8" w:rsidP="002B21FB">
      <w:pPr>
        <w:ind w:left="5664" w:firstLine="708"/>
        <w:rPr>
          <w:b/>
          <w:sz w:val="28"/>
          <w:szCs w:val="28"/>
        </w:rPr>
      </w:pPr>
    </w:p>
    <w:p w:rsidR="001B31F8" w:rsidRDefault="001B31F8" w:rsidP="002B21FB">
      <w:pPr>
        <w:ind w:left="5664" w:firstLine="708"/>
        <w:rPr>
          <w:b/>
          <w:sz w:val="28"/>
          <w:szCs w:val="28"/>
        </w:rPr>
      </w:pPr>
      <w:r w:rsidRPr="001362BF">
        <w:rPr>
          <w:b/>
          <w:sz w:val="28"/>
          <w:szCs w:val="28"/>
        </w:rPr>
        <w:t>CLASSE I</w:t>
      </w:r>
      <w:r>
        <w:rPr>
          <w:b/>
          <w:sz w:val="28"/>
          <w:szCs w:val="28"/>
        </w:rPr>
        <w:t>I</w:t>
      </w:r>
    </w:p>
    <w:tbl>
      <w:tblPr>
        <w:tblpPr w:leftFromText="141" w:rightFromText="141" w:vertAnchor="text" w:horzAnchor="margin" w:tblpXSpec="center" w:tblpY="1085"/>
        <w:tblW w:w="15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68"/>
        <w:gridCol w:w="41"/>
        <w:gridCol w:w="2928"/>
        <w:gridCol w:w="2286"/>
        <w:gridCol w:w="2551"/>
        <w:gridCol w:w="1985"/>
        <w:gridCol w:w="1701"/>
        <w:gridCol w:w="2409"/>
      </w:tblGrid>
      <w:tr w:rsidR="001B31F8" w:rsidRPr="006D2922" w:rsidTr="00EC24D8">
        <w:trPr>
          <w:trHeight w:val="1180"/>
        </w:trPr>
        <w:tc>
          <w:tcPr>
            <w:tcW w:w="1868" w:type="dxa"/>
          </w:tcPr>
          <w:p w:rsidR="001B31F8" w:rsidRPr="009F4F5A" w:rsidRDefault="001B31F8" w:rsidP="00162C55">
            <w:pPr>
              <w:rPr>
                <w:b/>
              </w:rPr>
            </w:pPr>
            <w:r w:rsidRPr="009F4F5A">
              <w:rPr>
                <w:b/>
              </w:rPr>
              <w:t>NUCLEI TEMATICI</w:t>
            </w:r>
          </w:p>
        </w:tc>
        <w:tc>
          <w:tcPr>
            <w:tcW w:w="2969" w:type="dxa"/>
            <w:gridSpan w:val="2"/>
          </w:tcPr>
          <w:p w:rsidR="001B31F8" w:rsidRPr="009F4F5A" w:rsidRDefault="001B31F8" w:rsidP="00162C55">
            <w:pPr>
              <w:rPr>
                <w:b/>
              </w:rPr>
            </w:pPr>
            <w:r w:rsidRPr="009F4F5A">
              <w:rPr>
                <w:b/>
              </w:rPr>
              <w:t>OBIETTIVI DI APPRENDIMENTO</w:t>
            </w:r>
          </w:p>
          <w:p w:rsidR="001B31F8" w:rsidRPr="009F4F5A" w:rsidRDefault="001B31F8" w:rsidP="00162C55">
            <w:pPr>
              <w:rPr>
                <w:b/>
              </w:rPr>
            </w:pPr>
            <w:r w:rsidRPr="009F4F5A">
              <w:rPr>
                <w:b/>
              </w:rPr>
              <w:t>(ABILITÀ/CAPACITÀ)</w:t>
            </w:r>
          </w:p>
        </w:tc>
        <w:tc>
          <w:tcPr>
            <w:tcW w:w="2286" w:type="dxa"/>
          </w:tcPr>
          <w:p w:rsidR="001B31F8" w:rsidRPr="009F4F5A" w:rsidRDefault="001B31F8" w:rsidP="00162C55">
            <w:pPr>
              <w:rPr>
                <w:b/>
              </w:rPr>
            </w:pPr>
            <w:r w:rsidRPr="009F4F5A">
              <w:rPr>
                <w:b/>
              </w:rPr>
              <w:t>COMPETENZE</w:t>
            </w:r>
          </w:p>
        </w:tc>
        <w:tc>
          <w:tcPr>
            <w:tcW w:w="2551" w:type="dxa"/>
          </w:tcPr>
          <w:p w:rsidR="001B31F8" w:rsidRPr="009F4F5A" w:rsidRDefault="001B31F8" w:rsidP="00162C55">
            <w:pPr>
              <w:rPr>
                <w:b/>
              </w:rPr>
            </w:pPr>
            <w:r w:rsidRPr="009F4F5A">
              <w:rPr>
                <w:b/>
              </w:rPr>
              <w:t>METODOLOGIE</w:t>
            </w:r>
          </w:p>
        </w:tc>
        <w:tc>
          <w:tcPr>
            <w:tcW w:w="1985" w:type="dxa"/>
          </w:tcPr>
          <w:p w:rsidR="001B31F8" w:rsidRPr="009F4F5A" w:rsidRDefault="001B31F8" w:rsidP="00162C55">
            <w:pPr>
              <w:rPr>
                <w:b/>
              </w:rPr>
            </w:pPr>
            <w:r w:rsidRPr="009F4F5A">
              <w:rPr>
                <w:b/>
              </w:rPr>
              <w:t>STRATEGIE</w:t>
            </w:r>
          </w:p>
        </w:tc>
        <w:tc>
          <w:tcPr>
            <w:tcW w:w="1701" w:type="dxa"/>
          </w:tcPr>
          <w:p w:rsidR="001B31F8" w:rsidRPr="009F4F5A" w:rsidRDefault="001B31F8" w:rsidP="00162C55">
            <w:pPr>
              <w:rPr>
                <w:b/>
              </w:rPr>
            </w:pPr>
            <w:r w:rsidRPr="009F4F5A">
              <w:rPr>
                <w:b/>
              </w:rPr>
              <w:t>ATTIVITÀ</w:t>
            </w:r>
          </w:p>
        </w:tc>
        <w:tc>
          <w:tcPr>
            <w:tcW w:w="2409" w:type="dxa"/>
          </w:tcPr>
          <w:p w:rsidR="001B31F8" w:rsidRPr="009F4F5A" w:rsidRDefault="001B31F8" w:rsidP="00162C55">
            <w:pPr>
              <w:rPr>
                <w:b/>
              </w:rPr>
            </w:pPr>
            <w:r w:rsidRPr="009F4F5A">
              <w:rPr>
                <w:b/>
              </w:rPr>
              <w:t>VERIFICHE E</w:t>
            </w:r>
          </w:p>
          <w:p w:rsidR="001B31F8" w:rsidRPr="009F4F5A" w:rsidRDefault="001B31F8" w:rsidP="00162C55">
            <w:pPr>
              <w:rPr>
                <w:b/>
              </w:rPr>
            </w:pPr>
            <w:r w:rsidRPr="009F4F5A">
              <w:rPr>
                <w:b/>
              </w:rPr>
              <w:t>VALUTAZIONE</w:t>
            </w:r>
          </w:p>
        </w:tc>
      </w:tr>
      <w:tr w:rsidR="001B31F8" w:rsidRPr="00620424" w:rsidTr="00162C55">
        <w:trPr>
          <w:trHeight w:val="506"/>
        </w:trPr>
        <w:tc>
          <w:tcPr>
            <w:tcW w:w="1909" w:type="dxa"/>
            <w:gridSpan w:val="2"/>
          </w:tcPr>
          <w:p w:rsidR="001B31F8" w:rsidRPr="009F4F5A" w:rsidRDefault="001B31F8" w:rsidP="00162C55">
            <w:pPr>
              <w:rPr>
                <w:b/>
                <w:bCs/>
              </w:rPr>
            </w:pPr>
            <w:r w:rsidRPr="009F4F5A">
              <w:rPr>
                <w:b/>
                <w:bCs/>
              </w:rPr>
              <w:t>NUMERI</w:t>
            </w:r>
          </w:p>
          <w:p w:rsidR="001B31F8" w:rsidRPr="00162C55" w:rsidRDefault="001B31F8" w:rsidP="00162C55">
            <w:pPr>
              <w:rPr>
                <w:b/>
                <w:sz w:val="32"/>
              </w:rPr>
            </w:pPr>
          </w:p>
        </w:tc>
        <w:tc>
          <w:tcPr>
            <w:tcW w:w="2928" w:type="dxa"/>
          </w:tcPr>
          <w:p w:rsidR="001B31F8" w:rsidRPr="00162C55" w:rsidRDefault="001B31F8" w:rsidP="00162C55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620424">
              <w:t>Operare nell’insieme Q</w:t>
            </w:r>
            <w:r w:rsidRPr="00162C55">
              <w:rPr>
                <w:vertAlign w:val="superscript"/>
              </w:rPr>
              <w:t>+</w:t>
            </w:r>
          </w:p>
          <w:p w:rsidR="001B31F8" w:rsidRPr="00620424" w:rsidRDefault="001B31F8" w:rsidP="00162C55">
            <w:pPr>
              <w:numPr>
                <w:ilvl w:val="0"/>
                <w:numId w:val="1"/>
              </w:numPr>
            </w:pPr>
            <w:r w:rsidRPr="00620424">
              <w:t>Comprendere ed esprimere il significato di numero decimale limitato e di numero decimale illimitato periodico</w:t>
            </w:r>
          </w:p>
          <w:p w:rsidR="001B31F8" w:rsidRPr="00620424" w:rsidRDefault="001B31F8" w:rsidP="00162C55">
            <w:pPr>
              <w:numPr>
                <w:ilvl w:val="0"/>
                <w:numId w:val="1"/>
              </w:numPr>
            </w:pPr>
            <w:r w:rsidRPr="00620424">
              <w:t>Trasformare in frazione questi numeri e viceversa</w:t>
            </w:r>
          </w:p>
          <w:p w:rsidR="001B31F8" w:rsidRPr="00620424" w:rsidRDefault="001B31F8" w:rsidP="00162C55">
            <w:pPr>
              <w:numPr>
                <w:ilvl w:val="0"/>
                <w:numId w:val="1"/>
              </w:numPr>
            </w:pPr>
            <w:r w:rsidRPr="00620424">
              <w:t>Comprendere ed esprimere il concetto di radice quadrata e saper operare con essa</w:t>
            </w:r>
          </w:p>
          <w:p w:rsidR="001B31F8" w:rsidRPr="00620424" w:rsidRDefault="001B31F8" w:rsidP="00162C55">
            <w:pPr>
              <w:numPr>
                <w:ilvl w:val="0"/>
                <w:numId w:val="1"/>
              </w:numPr>
            </w:pPr>
            <w:r w:rsidRPr="00620424">
              <w:t>Conoscere la radice come operatore inverso dell’elevamento a potenza</w:t>
            </w:r>
          </w:p>
          <w:p w:rsidR="001B31F8" w:rsidRDefault="001B31F8" w:rsidP="00162C55">
            <w:pPr>
              <w:numPr>
                <w:ilvl w:val="0"/>
                <w:numId w:val="1"/>
              </w:numPr>
            </w:pPr>
            <w:r w:rsidRPr="00620424">
              <w:t>Risolvere radici quadrate esatte e approssimate; uso corretto delle tavole numeriche.</w:t>
            </w:r>
          </w:p>
          <w:p w:rsidR="001B31F8" w:rsidRPr="00620424" w:rsidRDefault="001B31F8" w:rsidP="00162C55">
            <w:pPr>
              <w:numPr>
                <w:ilvl w:val="0"/>
                <w:numId w:val="1"/>
              </w:numPr>
            </w:pPr>
            <w:r>
              <w:t>Comprendere che non esiste alcuna frazione o numero decimale finito o periodico il cui quadrato sia uguale a 2 o a 3, riconoscendo così l’esistenza e la natura dei numeri irrazionali</w:t>
            </w:r>
          </w:p>
          <w:p w:rsidR="001B31F8" w:rsidRPr="00620424" w:rsidRDefault="001B31F8" w:rsidP="00162C55">
            <w:pPr>
              <w:numPr>
                <w:ilvl w:val="0"/>
                <w:numId w:val="1"/>
              </w:numPr>
            </w:pPr>
            <w:r w:rsidRPr="00620424">
              <w:t>Risolvere espressioni nei diversi insiemi numerici</w:t>
            </w:r>
          </w:p>
          <w:p w:rsidR="001B31F8" w:rsidRPr="00620424" w:rsidRDefault="001B31F8" w:rsidP="00162C55">
            <w:pPr>
              <w:pStyle w:val="ListParagraph"/>
              <w:numPr>
                <w:ilvl w:val="0"/>
                <w:numId w:val="1"/>
              </w:numPr>
            </w:pPr>
            <w:r w:rsidRPr="00620424">
              <w:t>Utilizzare il concetto di rapporto fra numeri e grandezze ed esprimerlo sia nella forma decimale, sia mediante frazione.</w:t>
            </w:r>
          </w:p>
          <w:p w:rsidR="001B31F8" w:rsidRPr="00162C55" w:rsidRDefault="001B31F8" w:rsidP="00162C55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620424">
              <w:t xml:space="preserve"> Ridurre ed ingrandire in scala. </w:t>
            </w:r>
          </w:p>
          <w:p w:rsidR="001B31F8" w:rsidRPr="00162C55" w:rsidRDefault="001B31F8" w:rsidP="00162C55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620424">
              <w:t xml:space="preserve"> Comprendere il significato di percentuale e saperla calcolare utilizzando strategie diverse.</w:t>
            </w:r>
          </w:p>
          <w:p w:rsidR="001B31F8" w:rsidRPr="00162C55" w:rsidRDefault="001B31F8" w:rsidP="00162C55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620424">
              <w:t xml:space="preserve"> Interpretare una variazione percentuale di una quantità data come una moltiplicazione per un numero decimale. </w:t>
            </w:r>
          </w:p>
          <w:p w:rsidR="001B31F8" w:rsidRPr="00162C55" w:rsidRDefault="001B31F8" w:rsidP="00162C55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620424">
              <w:t xml:space="preserve"> </w:t>
            </w:r>
            <w:r>
              <w:t>Comprendere il significato dell</w:t>
            </w:r>
            <w:r w:rsidRPr="00620424">
              <w:t xml:space="preserve">e proporzioni e le loro proprietà. </w:t>
            </w:r>
          </w:p>
          <w:p w:rsidR="001B31F8" w:rsidRPr="00162C55" w:rsidRDefault="001B31F8" w:rsidP="00162C55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620424">
              <w:t xml:space="preserve"> Risolvere problemi applicando proporzioni e relative proprietà.</w:t>
            </w:r>
          </w:p>
        </w:tc>
        <w:tc>
          <w:tcPr>
            <w:tcW w:w="2286" w:type="dxa"/>
          </w:tcPr>
          <w:p w:rsidR="001B31F8" w:rsidRPr="000B6645" w:rsidRDefault="001B31F8" w:rsidP="004D7D66">
            <w:pPr>
              <w:numPr>
                <w:ilvl w:val="0"/>
                <w:numId w:val="1"/>
              </w:numPr>
              <w:rPr>
                <w:bCs/>
              </w:rPr>
            </w:pPr>
            <w:r>
              <w:t>Sapersi m</w:t>
            </w:r>
            <w:r w:rsidRPr="004D7D66">
              <w:t>uover</w:t>
            </w:r>
            <w:r>
              <w:t>e</w:t>
            </w:r>
            <w:r w:rsidRPr="004D7D66">
              <w:t xml:space="preserve"> con sicurezza all'interno del sistema dei numeri razionali positivi e riconoscere l'estensione ai numeri irrazionali, utilizzando diverse rappresentazioni (frazioni, decimali, radici) in base alla convenienza del calcolo.</w:t>
            </w:r>
          </w:p>
          <w:p w:rsidR="001B31F8" w:rsidRPr="000B6645" w:rsidRDefault="001B31F8" w:rsidP="004D7D66">
            <w:pPr>
              <w:numPr>
                <w:ilvl w:val="0"/>
                <w:numId w:val="1"/>
              </w:numPr>
              <w:rPr>
                <w:bCs/>
              </w:rPr>
            </w:pPr>
            <w:r>
              <w:t>Saper utilizzare i concetti di rapporto, proporzione e percentuale per analizzare situazioni problematiche, confrontare grandezze e gestire variazioni dimensionali o economiche.</w:t>
            </w:r>
          </w:p>
          <w:p w:rsidR="001B31F8" w:rsidRPr="004D7D66" w:rsidRDefault="001B31F8" w:rsidP="004D7D66">
            <w:pPr>
              <w:numPr>
                <w:ilvl w:val="0"/>
                <w:numId w:val="1"/>
              </w:numPr>
              <w:rPr>
                <w:bCs/>
              </w:rPr>
            </w:pPr>
            <w:r>
              <w:t>Saper riconoscere strutture proporzionali in contesti diversi (matematici, scientifici, reali), formalizzarle attraverso le proporzioni e risolverle applicando le proprietà adeguate.</w:t>
            </w:r>
          </w:p>
        </w:tc>
        <w:tc>
          <w:tcPr>
            <w:tcW w:w="2551" w:type="dxa"/>
          </w:tcPr>
          <w:p w:rsidR="001B31F8" w:rsidRPr="00620424" w:rsidRDefault="001B31F8" w:rsidP="00162C55">
            <w:r w:rsidRPr="00162C55">
              <w:rPr>
                <w:b/>
              </w:rPr>
              <w:t>Metodo induttivo:</w:t>
            </w:r>
            <w:r w:rsidRPr="00620424">
              <w:t xml:space="preserve"> scoperta guidata con momenti operativi, per favorire l’acquisizione di concetti e lo sviluppo di capacità di analisi</w:t>
            </w:r>
          </w:p>
          <w:p w:rsidR="001B31F8" w:rsidRPr="00620424" w:rsidRDefault="001B31F8" w:rsidP="00162C55"/>
          <w:p w:rsidR="001B31F8" w:rsidRPr="00620424" w:rsidRDefault="001B31F8" w:rsidP="00162C55">
            <w:r w:rsidRPr="00162C55">
              <w:rPr>
                <w:b/>
              </w:rPr>
              <w:t>Metodo ipotetico-deduttivo:</w:t>
            </w:r>
            <w:r w:rsidRPr="00620424">
              <w:t xml:space="preserve"> indagine scientifica, per favorire sia l’acquisizione del metodo scientifico sperimentale e di </w:t>
            </w:r>
          </w:p>
          <w:p w:rsidR="001B31F8" w:rsidRPr="00620424" w:rsidRDefault="001B31F8" w:rsidP="00162C55">
            <w:r w:rsidRPr="00620424">
              <w:t>concetti, sia lo sviluppo di capacità di analisi e sintesi</w:t>
            </w:r>
          </w:p>
          <w:p w:rsidR="001B31F8" w:rsidRPr="00620424" w:rsidRDefault="001B31F8" w:rsidP="00162C55"/>
          <w:p w:rsidR="001B31F8" w:rsidRPr="00162C55" w:rsidRDefault="001B31F8" w:rsidP="00162C55">
            <w:pPr>
              <w:rPr>
                <w:b/>
              </w:rPr>
            </w:pPr>
            <w:r w:rsidRPr="00162C55">
              <w:rPr>
                <w:b/>
              </w:rPr>
              <w:t>Metodi versativi:</w:t>
            </w:r>
            <w:r w:rsidRPr="00620424">
              <w:t xml:space="preserve"> lezione frontale con uso di audiovisivi e materiale didattico, con momenti di discussione guidata e tecniche del problem solving e del brain storming per favorire l’acquisizione di conoscenze tecniche e procedimenti.</w:t>
            </w:r>
          </w:p>
        </w:tc>
        <w:tc>
          <w:tcPr>
            <w:tcW w:w="1985" w:type="dxa"/>
          </w:tcPr>
          <w:p w:rsidR="001B31F8" w:rsidRPr="00620424" w:rsidRDefault="001B31F8" w:rsidP="00162C55">
            <w:pPr>
              <w:autoSpaceDE w:val="0"/>
              <w:autoSpaceDN w:val="0"/>
              <w:adjustRightInd w:val="0"/>
            </w:pPr>
          </w:p>
          <w:p w:rsidR="001B31F8" w:rsidRPr="00620424" w:rsidRDefault="001B31F8" w:rsidP="00162C55">
            <w:pPr>
              <w:autoSpaceDE w:val="0"/>
              <w:autoSpaceDN w:val="0"/>
              <w:adjustRightInd w:val="0"/>
            </w:pPr>
            <w:r w:rsidRPr="00620424">
              <w:t>Valorizzare l’esperienza e le conoscenze degli alunni</w:t>
            </w:r>
          </w:p>
          <w:p w:rsidR="001B31F8" w:rsidRPr="00620424" w:rsidRDefault="001B31F8" w:rsidP="00162C55">
            <w:pPr>
              <w:autoSpaceDE w:val="0"/>
              <w:autoSpaceDN w:val="0"/>
              <w:adjustRightInd w:val="0"/>
            </w:pPr>
            <w:r w:rsidRPr="00620424">
              <w:t>Attuare interventi adeguati nei riguardi delle diversità</w:t>
            </w:r>
          </w:p>
          <w:p w:rsidR="001B31F8" w:rsidRPr="00620424" w:rsidRDefault="001B31F8" w:rsidP="00162C55">
            <w:pPr>
              <w:autoSpaceDE w:val="0"/>
              <w:autoSpaceDN w:val="0"/>
              <w:adjustRightInd w:val="0"/>
            </w:pPr>
            <w:r w:rsidRPr="00620424">
              <w:t>Favorire l’esplorazione e la scoperta</w:t>
            </w:r>
          </w:p>
          <w:p w:rsidR="001B31F8" w:rsidRPr="00620424" w:rsidRDefault="001B31F8" w:rsidP="00162C55">
            <w:pPr>
              <w:autoSpaceDE w:val="0"/>
              <w:autoSpaceDN w:val="0"/>
              <w:adjustRightInd w:val="0"/>
            </w:pPr>
            <w:r w:rsidRPr="00620424">
              <w:t>Incoraggiare l’apprendimento collaborativo</w:t>
            </w:r>
          </w:p>
          <w:p w:rsidR="001B31F8" w:rsidRPr="00620424" w:rsidRDefault="001B31F8" w:rsidP="00162C55">
            <w:pPr>
              <w:autoSpaceDE w:val="0"/>
              <w:autoSpaceDN w:val="0"/>
              <w:adjustRightInd w:val="0"/>
            </w:pPr>
            <w:r w:rsidRPr="00620424">
              <w:t>Promuovere la consapevolezza del proprio modo di apprendere</w:t>
            </w:r>
          </w:p>
          <w:p w:rsidR="001B31F8" w:rsidRPr="00620424" w:rsidRDefault="001B31F8" w:rsidP="00162C55">
            <w:pPr>
              <w:autoSpaceDE w:val="0"/>
              <w:autoSpaceDN w:val="0"/>
              <w:adjustRightInd w:val="0"/>
            </w:pPr>
            <w:r w:rsidRPr="00620424">
              <w:t>Realizzare percorsi in forma di laboratorio</w:t>
            </w:r>
          </w:p>
          <w:p w:rsidR="001B31F8" w:rsidRPr="00162C55" w:rsidRDefault="001B31F8" w:rsidP="00162C55">
            <w:pPr>
              <w:rPr>
                <w:b/>
              </w:rPr>
            </w:pPr>
          </w:p>
        </w:tc>
        <w:tc>
          <w:tcPr>
            <w:tcW w:w="1701" w:type="dxa"/>
          </w:tcPr>
          <w:p w:rsidR="001B31F8" w:rsidRPr="00620424" w:rsidRDefault="001B31F8" w:rsidP="00162C55">
            <w:r w:rsidRPr="00620424">
              <w:t xml:space="preserve">Lavoro individuale </w:t>
            </w:r>
          </w:p>
          <w:p w:rsidR="001B31F8" w:rsidRPr="00620424" w:rsidRDefault="001B31F8" w:rsidP="00162C55">
            <w:r w:rsidRPr="00620424">
              <w:t>Lavoro di gruppo</w:t>
            </w:r>
          </w:p>
          <w:p w:rsidR="001B31F8" w:rsidRPr="00162C55" w:rsidRDefault="001B31F8" w:rsidP="00162C55">
            <w:pPr>
              <w:rPr>
                <w:iCs/>
              </w:rPr>
            </w:pPr>
            <w:r w:rsidRPr="00162C55">
              <w:rPr>
                <w:iCs/>
              </w:rPr>
              <w:t>Attività di tutoraggio nello svolgimento di attività in classe.</w:t>
            </w:r>
          </w:p>
          <w:p w:rsidR="001B31F8" w:rsidRPr="00162C55" w:rsidRDefault="001B31F8" w:rsidP="00162C55">
            <w:pPr>
              <w:rPr>
                <w:iCs/>
              </w:rPr>
            </w:pPr>
            <w:r w:rsidRPr="00162C55">
              <w:rPr>
                <w:iCs/>
              </w:rPr>
              <w:t>Problematizzazione dell’argomento e ricerca nel quotidiano di esempi che lo riguardino.</w:t>
            </w:r>
          </w:p>
          <w:p w:rsidR="001B31F8" w:rsidRPr="00620424" w:rsidRDefault="001B31F8" w:rsidP="00162C55">
            <w:r w:rsidRPr="00162C55">
              <w:rPr>
                <w:iCs/>
              </w:rPr>
              <w:t>Studio guidato in classe</w:t>
            </w:r>
            <w:r w:rsidRPr="00620424">
              <w:t xml:space="preserve"> </w:t>
            </w:r>
          </w:p>
          <w:p w:rsidR="001B31F8" w:rsidRDefault="001B31F8" w:rsidP="00162C55">
            <w:r w:rsidRPr="00620424">
              <w:t>Attività con la LIM.</w:t>
            </w:r>
          </w:p>
          <w:p w:rsidR="001B31F8" w:rsidRPr="00211A5E" w:rsidRDefault="001B31F8" w:rsidP="00162C55">
            <w:r w:rsidRPr="00211A5E">
              <w:t>Generare in autonomia la tipologia di grafico più adatta (istogrammi, grafici a linee, diagrammi a torta) per rappresentare visivamente le relazioni tra i dati raccolti.</w:t>
            </w:r>
          </w:p>
          <w:p w:rsidR="001B31F8" w:rsidRPr="00620424" w:rsidRDefault="001B31F8" w:rsidP="00162C55">
            <w:r w:rsidRPr="00620424">
              <w:t>Attivita’ di recupero, consolidamento e potenziamento</w:t>
            </w:r>
          </w:p>
          <w:p w:rsidR="001B31F8" w:rsidRPr="00162C55" w:rsidRDefault="001B31F8" w:rsidP="00162C55">
            <w:pPr>
              <w:rPr>
                <w:b/>
              </w:rPr>
            </w:pPr>
          </w:p>
        </w:tc>
        <w:tc>
          <w:tcPr>
            <w:tcW w:w="2409" w:type="dxa"/>
          </w:tcPr>
          <w:p w:rsidR="001B31F8" w:rsidRPr="00620424" w:rsidRDefault="001B31F8" w:rsidP="00162C55">
            <w:r w:rsidRPr="00162C55">
              <w:rPr>
                <w:b/>
                <w:bCs/>
              </w:rPr>
              <w:t>Verifiche</w:t>
            </w:r>
            <w:r w:rsidRPr="00620424">
              <w:t xml:space="preserve">: </w:t>
            </w:r>
          </w:p>
          <w:p w:rsidR="001B31F8" w:rsidRPr="00620424" w:rsidRDefault="001B31F8" w:rsidP="00162C55">
            <w:r w:rsidRPr="00620424">
              <w:t>Osservazioni sistematiche, conversazioni/dibattiti, esercitazioni individuali e collettive,</w:t>
            </w:r>
          </w:p>
          <w:p w:rsidR="001B31F8" w:rsidRPr="00620424" w:rsidRDefault="001B31F8" w:rsidP="00162C55">
            <w:r w:rsidRPr="00620424">
              <w:t xml:space="preserve">controllo e correzione individuale e/o collettiva dei compiti svolti a casa e a scuola, prove scritte (test e relazioni semistrutturate e strutturare)  </w:t>
            </w:r>
          </w:p>
          <w:p w:rsidR="001B31F8" w:rsidRPr="00620424" w:rsidRDefault="001B31F8" w:rsidP="00162C55"/>
          <w:p w:rsidR="001B31F8" w:rsidRPr="00162C55" w:rsidRDefault="001B31F8" w:rsidP="00162C55">
            <w:pPr>
              <w:rPr>
                <w:b/>
                <w:bCs/>
              </w:rPr>
            </w:pPr>
          </w:p>
          <w:p w:rsidR="001B31F8" w:rsidRPr="00162C55" w:rsidRDefault="001B31F8" w:rsidP="00162C55">
            <w:pPr>
              <w:rPr>
                <w:b/>
                <w:bCs/>
              </w:rPr>
            </w:pPr>
          </w:p>
          <w:p w:rsidR="001B31F8" w:rsidRPr="00162C55" w:rsidRDefault="001B31F8" w:rsidP="00162C55">
            <w:pPr>
              <w:rPr>
                <w:b/>
                <w:bCs/>
              </w:rPr>
            </w:pPr>
          </w:p>
          <w:p w:rsidR="001B31F8" w:rsidRPr="00162C55" w:rsidRDefault="001B31F8" w:rsidP="00162C55">
            <w:pPr>
              <w:rPr>
                <w:b/>
                <w:bCs/>
              </w:rPr>
            </w:pPr>
          </w:p>
          <w:p w:rsidR="001B31F8" w:rsidRPr="00162C55" w:rsidRDefault="001B31F8" w:rsidP="00162C55">
            <w:pPr>
              <w:rPr>
                <w:b/>
                <w:bCs/>
              </w:rPr>
            </w:pPr>
          </w:p>
          <w:p w:rsidR="001B31F8" w:rsidRPr="00162C55" w:rsidRDefault="001B31F8" w:rsidP="00162C55">
            <w:pPr>
              <w:rPr>
                <w:b/>
                <w:bCs/>
              </w:rPr>
            </w:pPr>
          </w:p>
          <w:p w:rsidR="001B31F8" w:rsidRPr="00162C55" w:rsidRDefault="001B31F8" w:rsidP="00162C55">
            <w:pPr>
              <w:rPr>
                <w:b/>
                <w:bCs/>
              </w:rPr>
            </w:pPr>
            <w:r w:rsidRPr="00162C55">
              <w:rPr>
                <w:b/>
                <w:bCs/>
              </w:rPr>
              <w:t>Valutazioni:</w:t>
            </w:r>
          </w:p>
          <w:p w:rsidR="001B31F8" w:rsidRPr="00620424" w:rsidRDefault="001B31F8" w:rsidP="00162C55">
            <w:r w:rsidRPr="00620424">
              <w:t>Valutazione diagnostica (prove d’ingresso);</w:t>
            </w:r>
          </w:p>
          <w:p w:rsidR="001B31F8" w:rsidRPr="00620424" w:rsidRDefault="001B31F8" w:rsidP="00162C55">
            <w:r w:rsidRPr="00620424">
              <w:t>valutazione formativa (in itinere);</w:t>
            </w:r>
          </w:p>
          <w:p w:rsidR="001B31F8" w:rsidRPr="00162C55" w:rsidRDefault="001B31F8" w:rsidP="00162C55">
            <w:pPr>
              <w:rPr>
                <w:b/>
              </w:rPr>
            </w:pPr>
            <w:r w:rsidRPr="00620424">
              <w:t>valutazione sommativa (prove scritte quadrimestrali).</w:t>
            </w:r>
          </w:p>
        </w:tc>
      </w:tr>
      <w:tr w:rsidR="001B31F8" w:rsidRPr="00620424" w:rsidTr="00162C55">
        <w:trPr>
          <w:trHeight w:val="506"/>
        </w:trPr>
        <w:tc>
          <w:tcPr>
            <w:tcW w:w="1909" w:type="dxa"/>
            <w:gridSpan w:val="2"/>
          </w:tcPr>
          <w:p w:rsidR="001B31F8" w:rsidRPr="00F4423C" w:rsidRDefault="001B31F8" w:rsidP="00162C55">
            <w:pPr>
              <w:rPr>
                <w:b/>
              </w:rPr>
            </w:pPr>
            <w:r w:rsidRPr="00F4423C">
              <w:rPr>
                <w:b/>
              </w:rPr>
              <w:t>SPAZIO E FIGURE</w:t>
            </w:r>
          </w:p>
          <w:p w:rsidR="001B31F8" w:rsidRPr="00162C55" w:rsidRDefault="001B31F8" w:rsidP="00162C55">
            <w:pPr>
              <w:rPr>
                <w:b/>
                <w:sz w:val="32"/>
              </w:rPr>
            </w:pPr>
          </w:p>
        </w:tc>
        <w:tc>
          <w:tcPr>
            <w:tcW w:w="2928" w:type="dxa"/>
          </w:tcPr>
          <w:p w:rsidR="001B31F8" w:rsidRPr="00620424" w:rsidRDefault="001B31F8" w:rsidP="00162C55">
            <w:r w:rsidRPr="00162C55">
              <w:sym w:font="Symbol" w:char="F0B7"/>
            </w:r>
            <w:r w:rsidRPr="00620424">
              <w:t xml:space="preserve"> Conoscere e classificare le figure piane. </w:t>
            </w:r>
          </w:p>
          <w:p w:rsidR="001B31F8" w:rsidRPr="00620424" w:rsidRDefault="001B31F8" w:rsidP="00162C55">
            <w:r w:rsidRPr="00162C55">
              <w:sym w:font="Symbol" w:char="F0B7"/>
            </w:r>
            <w:r w:rsidRPr="00620424">
              <w:t xml:space="preserve"> </w:t>
            </w:r>
            <w:r>
              <w:t>Comprendere il c</w:t>
            </w:r>
            <w:r w:rsidRPr="00620424">
              <w:t>oncetto di perimetro, superficie e area.</w:t>
            </w:r>
          </w:p>
          <w:p w:rsidR="001B31F8" w:rsidRPr="00620424" w:rsidRDefault="001B31F8" w:rsidP="00162C55">
            <w:r w:rsidRPr="00162C55">
              <w:sym w:font="Symbol" w:char="F0B7"/>
            </w:r>
            <w:r w:rsidRPr="00620424">
              <w:t xml:space="preserve"> </w:t>
            </w:r>
            <w:r>
              <w:t>Comprendere la differenza tra p</w:t>
            </w:r>
            <w:r w:rsidRPr="00620424">
              <w:t xml:space="preserve">oligoni </w:t>
            </w:r>
            <w:r>
              <w:t>isoperimetrici, equivalenti e  congruenti</w:t>
            </w:r>
          </w:p>
          <w:p w:rsidR="001B31F8" w:rsidRPr="00620424" w:rsidRDefault="001B31F8" w:rsidP="00162C55">
            <w:r w:rsidRPr="00620424">
              <w:t xml:space="preserve"> </w:t>
            </w:r>
            <w:r w:rsidRPr="00162C55">
              <w:sym w:font="Symbol" w:char="F0B7"/>
            </w:r>
            <w:r w:rsidRPr="00620424">
              <w:t xml:space="preserve"> </w:t>
            </w:r>
            <w:r>
              <w:t xml:space="preserve">Calcolare il perimetro e </w:t>
            </w:r>
            <w:r w:rsidRPr="00620424">
              <w:t>l’area di un poligono</w:t>
            </w:r>
          </w:p>
          <w:p w:rsidR="001B31F8" w:rsidRPr="00620424" w:rsidRDefault="001B31F8" w:rsidP="00162C55">
            <w:r w:rsidRPr="00620424">
              <w:t xml:space="preserve"> </w:t>
            </w:r>
            <w:r w:rsidRPr="00162C55">
              <w:sym w:font="Symbol" w:char="F0B7"/>
            </w:r>
            <w:r w:rsidRPr="00620424">
              <w:t xml:space="preserve"> Conoscere il Teorema di Pitagora e saperlo ut</w:t>
            </w:r>
            <w:r>
              <w:t>ilizzare per risolvere problemi in contesti geometrici e reali.</w:t>
            </w:r>
          </w:p>
          <w:p w:rsidR="001B31F8" w:rsidRPr="00620424" w:rsidRDefault="001B31F8" w:rsidP="00162C55">
            <w:r w:rsidRPr="00620424">
              <w:t xml:space="preserve"> </w:t>
            </w:r>
            <w:r w:rsidRPr="00162C55">
              <w:sym w:font="Symbol" w:char="F0B7"/>
            </w:r>
            <w:r>
              <w:t xml:space="preserve"> Rappresentare sul piano cartesiano </w:t>
            </w:r>
            <w:r w:rsidRPr="00620424">
              <w:t>i poligoni.</w:t>
            </w:r>
          </w:p>
          <w:p w:rsidR="001B31F8" w:rsidRDefault="001B31F8" w:rsidP="00162C55">
            <w:r w:rsidRPr="00620424">
              <w:t xml:space="preserve"> </w:t>
            </w:r>
            <w:r w:rsidRPr="00162C55">
              <w:sym w:font="Symbol" w:char="F0B7"/>
            </w:r>
            <w:r w:rsidRPr="00620424">
              <w:t xml:space="preserve"> Conoscere e applicare i teoremi di Euclide</w:t>
            </w:r>
          </w:p>
          <w:p w:rsidR="001B31F8" w:rsidRDefault="001B31F8" w:rsidP="00F4423C">
            <w:pPr>
              <w:numPr>
                <w:ilvl w:val="0"/>
                <w:numId w:val="23"/>
              </w:numPr>
              <w:tabs>
                <w:tab w:val="clear" w:pos="720"/>
                <w:tab w:val="num" w:pos="291"/>
              </w:tabs>
              <w:ind w:left="291" w:hanging="220"/>
            </w:pPr>
            <w:r w:rsidRPr="00F4423C">
              <w:t>Riconsocere e costruire figure piane isometriche e simili, e utilizzare isometrie e similitudini per risolvere situazioni problematiche in contesti interni ed esterni alla matematica</w:t>
            </w:r>
          </w:p>
          <w:p w:rsidR="001B31F8" w:rsidRDefault="001B31F8" w:rsidP="004D7D66">
            <w:r w:rsidRPr="00162C55">
              <w:sym w:font="Symbol" w:char="F0B7"/>
            </w:r>
            <w:r w:rsidRPr="00620424">
              <w:t xml:space="preserve"> Progettare un percorso risolutivo strutturato in tappe. </w:t>
            </w:r>
          </w:p>
          <w:p w:rsidR="001B31F8" w:rsidRPr="00620424" w:rsidRDefault="001B31F8" w:rsidP="004D7D66">
            <w:r w:rsidRPr="00162C55">
              <w:sym w:font="Symbol" w:char="F0B7"/>
            </w:r>
            <w:r w:rsidRPr="00620424">
              <w:t xml:space="preserve"> Formalizzare il percorso di soluzione di un problema attraverso modelli grafici.</w:t>
            </w:r>
          </w:p>
          <w:p w:rsidR="001B31F8" w:rsidRPr="00F4423C" w:rsidRDefault="001B31F8" w:rsidP="004D7D66">
            <w:pPr>
              <w:numPr>
                <w:ilvl w:val="0"/>
                <w:numId w:val="23"/>
              </w:numPr>
              <w:tabs>
                <w:tab w:val="clear" w:pos="720"/>
                <w:tab w:val="num" w:pos="291"/>
              </w:tabs>
              <w:ind w:left="291" w:hanging="220"/>
            </w:pPr>
            <w:r w:rsidRPr="00620424">
              <w:t xml:space="preserve"> Tradurre dal linguaggio naturale al linguaggio matematico e viceversa.</w:t>
            </w:r>
          </w:p>
        </w:tc>
        <w:tc>
          <w:tcPr>
            <w:tcW w:w="2286" w:type="dxa"/>
          </w:tcPr>
          <w:p w:rsidR="001B31F8" w:rsidRDefault="001B31F8" w:rsidP="000B34C6">
            <w:pPr>
              <w:numPr>
                <w:ilvl w:val="0"/>
                <w:numId w:val="23"/>
              </w:numPr>
              <w:tabs>
                <w:tab w:val="clear" w:pos="720"/>
                <w:tab w:val="num" w:pos="223"/>
              </w:tabs>
              <w:ind w:left="223" w:hanging="220"/>
            </w:pPr>
            <w:r>
              <w:t>Saper r</w:t>
            </w:r>
            <w:r w:rsidRPr="006D3D70">
              <w:t>iconoscere le proprietà geometriche delle figure piane, stabilire relazioni tra di esse (uguaglianza, equivalenza, somiglianza) e localizzarle nello spazio geometrico.</w:t>
            </w:r>
          </w:p>
          <w:p w:rsidR="001B31F8" w:rsidRDefault="001B31F8" w:rsidP="006D3D70">
            <w:pPr>
              <w:numPr>
                <w:ilvl w:val="0"/>
                <w:numId w:val="23"/>
              </w:numPr>
              <w:tabs>
                <w:tab w:val="clear" w:pos="720"/>
                <w:tab w:val="num" w:pos="223"/>
              </w:tabs>
              <w:ind w:left="223" w:hanging="220"/>
            </w:pPr>
            <w:r>
              <w:t>Saper padroneggiare i concetti di perimetro e area, applicando formule e teoremi geometrici per risolvere problemi teorici e pratici.</w:t>
            </w:r>
          </w:p>
          <w:p w:rsidR="001B31F8" w:rsidRPr="006D3D70" w:rsidRDefault="001B31F8" w:rsidP="000B34C6">
            <w:pPr>
              <w:numPr>
                <w:ilvl w:val="0"/>
                <w:numId w:val="23"/>
              </w:numPr>
              <w:tabs>
                <w:tab w:val="clear" w:pos="720"/>
                <w:tab w:val="num" w:pos="223"/>
              </w:tabs>
              <w:ind w:left="223" w:hanging="220"/>
            </w:pPr>
            <w:r>
              <w:t>Saper a</w:t>
            </w:r>
            <w:r w:rsidRPr="004D7D66">
              <w:t>nalizzare un problema, pianificare una strategia di risoluzione a tappe e saper comunicare il procedimento usando il linguaggio corretto.</w:t>
            </w:r>
          </w:p>
        </w:tc>
        <w:tc>
          <w:tcPr>
            <w:tcW w:w="2551" w:type="dxa"/>
          </w:tcPr>
          <w:p w:rsidR="001B31F8" w:rsidRPr="00162C55" w:rsidRDefault="001B31F8" w:rsidP="00162C55">
            <w:pPr>
              <w:rPr>
                <w:b/>
              </w:rPr>
            </w:pPr>
          </w:p>
        </w:tc>
        <w:tc>
          <w:tcPr>
            <w:tcW w:w="1985" w:type="dxa"/>
          </w:tcPr>
          <w:p w:rsidR="001B31F8" w:rsidRPr="00162C55" w:rsidRDefault="001B31F8" w:rsidP="00162C55">
            <w:pPr>
              <w:rPr>
                <w:b/>
              </w:rPr>
            </w:pPr>
          </w:p>
        </w:tc>
        <w:tc>
          <w:tcPr>
            <w:tcW w:w="1701" w:type="dxa"/>
          </w:tcPr>
          <w:p w:rsidR="001B31F8" w:rsidRPr="00162C55" w:rsidRDefault="001B31F8" w:rsidP="00162C55">
            <w:pPr>
              <w:rPr>
                <w:b/>
              </w:rPr>
            </w:pPr>
          </w:p>
        </w:tc>
        <w:tc>
          <w:tcPr>
            <w:tcW w:w="2409" w:type="dxa"/>
          </w:tcPr>
          <w:p w:rsidR="001B31F8" w:rsidRPr="00162C55" w:rsidRDefault="001B31F8" w:rsidP="00162C55">
            <w:pPr>
              <w:rPr>
                <w:b/>
              </w:rPr>
            </w:pPr>
          </w:p>
        </w:tc>
      </w:tr>
      <w:tr w:rsidR="001B31F8" w:rsidRPr="00620424" w:rsidTr="00162C55">
        <w:trPr>
          <w:trHeight w:val="506"/>
        </w:trPr>
        <w:tc>
          <w:tcPr>
            <w:tcW w:w="1909" w:type="dxa"/>
            <w:gridSpan w:val="2"/>
          </w:tcPr>
          <w:p w:rsidR="001B31F8" w:rsidRPr="003C2B91" w:rsidRDefault="001B31F8" w:rsidP="002E52A7">
            <w:pPr>
              <w:rPr>
                <w:b/>
                <w:sz w:val="22"/>
                <w:szCs w:val="22"/>
              </w:rPr>
            </w:pPr>
            <w:r w:rsidRPr="003C2B91">
              <w:rPr>
                <w:b/>
                <w:sz w:val="22"/>
                <w:szCs w:val="22"/>
              </w:rPr>
              <w:t xml:space="preserve">RELAZIONI, DATI E PREVISIONI </w:t>
            </w:r>
          </w:p>
        </w:tc>
        <w:tc>
          <w:tcPr>
            <w:tcW w:w="2928" w:type="dxa"/>
          </w:tcPr>
          <w:p w:rsidR="001B31F8" w:rsidRDefault="001B31F8" w:rsidP="00D8283B">
            <w:pPr>
              <w:numPr>
                <w:ilvl w:val="0"/>
                <w:numId w:val="24"/>
              </w:numPr>
              <w:tabs>
                <w:tab w:val="clear" w:pos="720"/>
              </w:tabs>
              <w:ind w:left="291" w:hanging="220"/>
            </w:pPr>
            <w:r>
              <w:t>Rappresentare insiemi di dati</w:t>
            </w:r>
          </w:p>
          <w:p w:rsidR="001B31F8" w:rsidRPr="002E52A7" w:rsidRDefault="001B31F8" w:rsidP="00D8283B">
            <w:pPr>
              <w:numPr>
                <w:ilvl w:val="0"/>
                <w:numId w:val="24"/>
              </w:numPr>
              <w:tabs>
                <w:tab w:val="clear" w:pos="720"/>
              </w:tabs>
              <w:ind w:left="291" w:hanging="220"/>
            </w:pPr>
            <w:r>
              <w:t xml:space="preserve">Riconoscere e </w:t>
            </w:r>
            <w:r w:rsidRPr="00620424">
              <w:t>rappresentare funzioni empiriche e matematiche, direttamente e inversamente proporzionali</w:t>
            </w:r>
            <w:r>
              <w:t>, sul piano cartesiano, anche con dati provenienti da contesti esterni alla matematica (scienze, economia)</w:t>
            </w:r>
          </w:p>
        </w:tc>
        <w:tc>
          <w:tcPr>
            <w:tcW w:w="2286" w:type="dxa"/>
          </w:tcPr>
          <w:p w:rsidR="001B31F8" w:rsidRPr="00162C55" w:rsidRDefault="001B31F8" w:rsidP="002E52A7">
            <w:pPr>
              <w:rPr>
                <w:b/>
              </w:rPr>
            </w:pPr>
            <w:r w:rsidRPr="00162C55">
              <w:sym w:font="Symbol" w:char="F0B7"/>
            </w:r>
            <w:r w:rsidRPr="00620424">
              <w:t xml:space="preserve"> </w:t>
            </w:r>
            <w:r>
              <w:t xml:space="preserve"> Saper e</w:t>
            </w:r>
            <w:r w:rsidRPr="00620424">
              <w:t>laborare dati e previsioni utilizzando indici e rappresentazioni grafiche.</w:t>
            </w:r>
          </w:p>
        </w:tc>
        <w:tc>
          <w:tcPr>
            <w:tcW w:w="2551" w:type="dxa"/>
          </w:tcPr>
          <w:p w:rsidR="001B31F8" w:rsidRPr="00162C55" w:rsidRDefault="001B31F8" w:rsidP="002E52A7">
            <w:pPr>
              <w:rPr>
                <w:b/>
              </w:rPr>
            </w:pPr>
          </w:p>
        </w:tc>
        <w:tc>
          <w:tcPr>
            <w:tcW w:w="1985" w:type="dxa"/>
          </w:tcPr>
          <w:p w:rsidR="001B31F8" w:rsidRPr="00162C55" w:rsidRDefault="001B31F8" w:rsidP="002E52A7">
            <w:pPr>
              <w:rPr>
                <w:b/>
              </w:rPr>
            </w:pPr>
          </w:p>
        </w:tc>
        <w:tc>
          <w:tcPr>
            <w:tcW w:w="1701" w:type="dxa"/>
          </w:tcPr>
          <w:p w:rsidR="001B31F8" w:rsidRPr="00162C55" w:rsidRDefault="001B31F8" w:rsidP="002E52A7">
            <w:pPr>
              <w:rPr>
                <w:b/>
              </w:rPr>
            </w:pPr>
          </w:p>
        </w:tc>
        <w:tc>
          <w:tcPr>
            <w:tcW w:w="2409" w:type="dxa"/>
          </w:tcPr>
          <w:p w:rsidR="001B31F8" w:rsidRPr="00162C55" w:rsidRDefault="001B31F8" w:rsidP="002E52A7">
            <w:pPr>
              <w:rPr>
                <w:b/>
              </w:rPr>
            </w:pPr>
          </w:p>
        </w:tc>
      </w:tr>
      <w:tr w:rsidR="001B31F8" w:rsidRPr="00620424" w:rsidTr="00162C55">
        <w:trPr>
          <w:trHeight w:val="540"/>
        </w:trPr>
        <w:tc>
          <w:tcPr>
            <w:tcW w:w="1909" w:type="dxa"/>
            <w:gridSpan w:val="2"/>
          </w:tcPr>
          <w:p w:rsidR="001B31F8" w:rsidRPr="00D6683E" w:rsidRDefault="001B31F8" w:rsidP="002E52A7">
            <w:pPr>
              <w:rPr>
                <w:b/>
                <w:sz w:val="22"/>
                <w:szCs w:val="22"/>
              </w:rPr>
            </w:pPr>
            <w:r w:rsidRPr="00D6683E">
              <w:rPr>
                <w:b/>
                <w:sz w:val="22"/>
                <w:szCs w:val="22"/>
              </w:rPr>
              <w:t>INFORMATICA</w:t>
            </w:r>
          </w:p>
        </w:tc>
        <w:tc>
          <w:tcPr>
            <w:tcW w:w="2928" w:type="dxa"/>
          </w:tcPr>
          <w:p w:rsidR="001B31F8" w:rsidRPr="008767EF" w:rsidRDefault="001B31F8" w:rsidP="008767EF">
            <w:pPr>
              <w:numPr>
                <w:ilvl w:val="0"/>
                <w:numId w:val="25"/>
              </w:numPr>
              <w:tabs>
                <w:tab w:val="clear" w:pos="720"/>
                <w:tab w:val="num" w:pos="181"/>
              </w:tabs>
              <w:ind w:left="181" w:hanging="181"/>
            </w:pPr>
            <w:r>
              <w:t>Ut</w:t>
            </w:r>
            <w:r w:rsidRPr="008767EF">
              <w:t>ilizzare strumenti digitali per il calcolo di percentuali, proporzioni e rapporti</w:t>
            </w:r>
          </w:p>
          <w:p w:rsidR="001B31F8" w:rsidRPr="008767EF" w:rsidRDefault="001B31F8" w:rsidP="008767EF">
            <w:pPr>
              <w:numPr>
                <w:ilvl w:val="0"/>
                <w:numId w:val="25"/>
              </w:numPr>
              <w:tabs>
                <w:tab w:val="clear" w:pos="720"/>
                <w:tab w:val="num" w:pos="181"/>
              </w:tabs>
              <w:ind w:left="181" w:hanging="181"/>
              <w:rPr>
                <w:b/>
              </w:rPr>
            </w:pPr>
            <w:r>
              <w:t>U</w:t>
            </w:r>
            <w:r w:rsidRPr="008767EF">
              <w:t>tilizzare strumenti di calcolo per verificare procedure e risultati</w:t>
            </w:r>
          </w:p>
          <w:p w:rsidR="001B31F8" w:rsidRDefault="001B31F8" w:rsidP="008767EF">
            <w:pPr>
              <w:numPr>
                <w:ilvl w:val="0"/>
                <w:numId w:val="25"/>
              </w:numPr>
              <w:tabs>
                <w:tab w:val="clear" w:pos="720"/>
                <w:tab w:val="num" w:pos="181"/>
              </w:tabs>
              <w:ind w:left="181" w:hanging="181"/>
            </w:pPr>
            <w:r>
              <w:t>U</w:t>
            </w:r>
            <w:r w:rsidRPr="008767EF">
              <w:t>tilizzare strumenti digitali per costruire e trasformare figure geometriche</w:t>
            </w:r>
          </w:p>
          <w:p w:rsidR="001B31F8" w:rsidRPr="008767EF" w:rsidRDefault="001B31F8" w:rsidP="008767EF">
            <w:pPr>
              <w:numPr>
                <w:ilvl w:val="0"/>
                <w:numId w:val="25"/>
              </w:numPr>
              <w:tabs>
                <w:tab w:val="clear" w:pos="720"/>
                <w:tab w:val="num" w:pos="181"/>
              </w:tabs>
              <w:ind w:left="181" w:hanging="181"/>
            </w:pPr>
            <w:r>
              <w:t>Organizzare tabelle e realizzare grafici</w:t>
            </w:r>
          </w:p>
        </w:tc>
        <w:tc>
          <w:tcPr>
            <w:tcW w:w="2286" w:type="dxa"/>
          </w:tcPr>
          <w:p w:rsidR="001B31F8" w:rsidRPr="00211A5E" w:rsidRDefault="001B31F8" w:rsidP="003C2B91">
            <w:pPr>
              <w:numPr>
                <w:ilvl w:val="0"/>
                <w:numId w:val="25"/>
              </w:numPr>
              <w:tabs>
                <w:tab w:val="clear" w:pos="720"/>
                <w:tab w:val="num" w:pos="223"/>
              </w:tabs>
              <w:ind w:left="181" w:hanging="181"/>
              <w:rPr>
                <w:b/>
              </w:rPr>
            </w:pPr>
            <w:r>
              <w:t>Saper selezionare e utilizzare in modo critico e consapevole strumenti informatici (calcolatrici scientifiche, fogli di calcolo, app di calcolo) per eseguire operazioni complesse e validare i propri risultati.</w:t>
            </w:r>
          </w:p>
          <w:p w:rsidR="001B31F8" w:rsidRPr="00211A5E" w:rsidRDefault="001B31F8" w:rsidP="003C2B91">
            <w:pPr>
              <w:numPr>
                <w:ilvl w:val="0"/>
                <w:numId w:val="25"/>
              </w:numPr>
              <w:tabs>
                <w:tab w:val="clear" w:pos="720"/>
                <w:tab w:val="num" w:pos="223"/>
              </w:tabs>
              <w:ind w:left="181" w:hanging="181"/>
              <w:rPr>
                <w:b/>
              </w:rPr>
            </w:pPr>
            <w:r>
              <w:t>Saper raccogliere, ordinare e strutturare un insieme di dati grezzi all'interno di strumenti digitali, trasformandoli in rappresentazioni visive chiare e leggibili.</w:t>
            </w:r>
          </w:p>
          <w:p w:rsidR="001B31F8" w:rsidRPr="00162C55" w:rsidRDefault="001B31F8" w:rsidP="003C2B91">
            <w:pPr>
              <w:numPr>
                <w:ilvl w:val="0"/>
                <w:numId w:val="25"/>
              </w:numPr>
              <w:tabs>
                <w:tab w:val="clear" w:pos="720"/>
                <w:tab w:val="num" w:pos="223"/>
              </w:tabs>
              <w:ind w:left="181" w:hanging="181"/>
              <w:rPr>
                <w:b/>
              </w:rPr>
            </w:pPr>
            <w:r>
              <w:t>Saper utilizzare software di geometria dinamica (come GeoGebra) per modellizzare elementi geometrici, analizzarne visivamente le proprietà e comprenderne le trasformazioni.</w:t>
            </w:r>
          </w:p>
        </w:tc>
        <w:tc>
          <w:tcPr>
            <w:tcW w:w="2551" w:type="dxa"/>
          </w:tcPr>
          <w:p w:rsidR="001B31F8" w:rsidRPr="00162C55" w:rsidRDefault="001B31F8" w:rsidP="002E52A7">
            <w:pPr>
              <w:rPr>
                <w:b/>
              </w:rPr>
            </w:pPr>
          </w:p>
        </w:tc>
        <w:tc>
          <w:tcPr>
            <w:tcW w:w="1985" w:type="dxa"/>
          </w:tcPr>
          <w:p w:rsidR="001B31F8" w:rsidRPr="00162C55" w:rsidRDefault="001B31F8" w:rsidP="002E52A7">
            <w:pPr>
              <w:rPr>
                <w:b/>
              </w:rPr>
            </w:pPr>
          </w:p>
        </w:tc>
        <w:tc>
          <w:tcPr>
            <w:tcW w:w="1701" w:type="dxa"/>
          </w:tcPr>
          <w:p w:rsidR="001B31F8" w:rsidRPr="00162C55" w:rsidRDefault="001B31F8" w:rsidP="002E52A7">
            <w:pPr>
              <w:rPr>
                <w:b/>
              </w:rPr>
            </w:pPr>
          </w:p>
        </w:tc>
        <w:tc>
          <w:tcPr>
            <w:tcW w:w="2409" w:type="dxa"/>
          </w:tcPr>
          <w:p w:rsidR="001B31F8" w:rsidRPr="00162C55" w:rsidRDefault="001B31F8" w:rsidP="002E52A7">
            <w:pPr>
              <w:rPr>
                <w:b/>
              </w:rPr>
            </w:pPr>
          </w:p>
        </w:tc>
      </w:tr>
    </w:tbl>
    <w:p w:rsidR="001B31F8" w:rsidRPr="00620424" w:rsidRDefault="001B31F8" w:rsidP="002B21FB">
      <w:pPr>
        <w:ind w:left="5664" w:firstLine="708"/>
      </w:pPr>
    </w:p>
    <w:p w:rsidR="001B31F8" w:rsidRPr="00595F9B" w:rsidRDefault="001B31F8" w:rsidP="00595F9B"/>
    <w:p w:rsidR="001B31F8" w:rsidRPr="00595F9B" w:rsidRDefault="001B31F8" w:rsidP="00595F9B">
      <w:pPr>
        <w:rPr>
          <w:b/>
          <w:sz w:val="28"/>
          <w:szCs w:val="28"/>
        </w:rPr>
      </w:pPr>
      <w:r w:rsidRPr="00595F9B">
        <w:rPr>
          <w:b/>
          <w:sz w:val="28"/>
          <w:szCs w:val="28"/>
        </w:rPr>
        <w:t>Contenuti minimi di apprendimento da raggi</w:t>
      </w:r>
      <w:r>
        <w:rPr>
          <w:b/>
          <w:sz w:val="28"/>
          <w:szCs w:val="28"/>
        </w:rPr>
        <w:t>ungere al termine della classe 2</w:t>
      </w:r>
      <w:r w:rsidRPr="00595F9B">
        <w:rPr>
          <w:b/>
          <w:sz w:val="28"/>
          <w:szCs w:val="28"/>
        </w:rPr>
        <w:t>°</w:t>
      </w:r>
    </w:p>
    <w:p w:rsidR="001B31F8" w:rsidRPr="00595F9B" w:rsidRDefault="001B31F8" w:rsidP="00595F9B">
      <w:pPr>
        <w:rPr>
          <w:sz w:val="22"/>
          <w:szCs w:val="22"/>
        </w:rPr>
      </w:pPr>
      <w:r w:rsidRPr="00595F9B">
        <w:rPr>
          <w:sz w:val="22"/>
          <w:szCs w:val="22"/>
        </w:rPr>
        <w:t xml:space="preserve">I contenuti e le capacità essenziali, la cui acquisizione si intende </w:t>
      </w:r>
      <w:r w:rsidRPr="00595F9B">
        <w:rPr>
          <w:b/>
          <w:sz w:val="22"/>
          <w:szCs w:val="22"/>
        </w:rPr>
        <w:t>garantire a tutti gli alunni</w:t>
      </w:r>
      <w:r w:rsidRPr="00595F9B">
        <w:rPr>
          <w:sz w:val="22"/>
          <w:szCs w:val="22"/>
        </w:rPr>
        <w:t>, sono le idee base dei percorsi sopra illustrati e il loro utilizzo nella pratica del vivere quotidiano. Tutti, in relazione alle proprie possibilità, devono essere messi in grado di capire alcuni concetti fondamentali della matematica e di apprendere l’uso di alcuni indispensabili strumenti applicativi.</w:t>
      </w:r>
    </w:p>
    <w:p w:rsidR="001B31F8" w:rsidRPr="002B0803" w:rsidRDefault="001B31F8" w:rsidP="00595F9B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255"/>
        <w:gridCol w:w="247"/>
      </w:tblGrid>
      <w:tr w:rsidR="001B31F8" w:rsidRPr="002B0803" w:rsidTr="00162C55">
        <w:tc>
          <w:tcPr>
            <w:tcW w:w="721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40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3491"/>
              <w:gridCol w:w="10538"/>
            </w:tblGrid>
            <w:tr w:rsidR="001B31F8" w:rsidTr="00162C55">
              <w:tc>
                <w:tcPr>
                  <w:tcW w:w="3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31F8" w:rsidRPr="00162C55" w:rsidRDefault="001B31F8" w:rsidP="00BF1E6D">
                  <w:pPr>
                    <w:rPr>
                      <w:b/>
                      <w:sz w:val="28"/>
                      <w:szCs w:val="28"/>
                    </w:rPr>
                  </w:pPr>
                  <w:r w:rsidRPr="00162C55">
                    <w:rPr>
                      <w:b/>
                      <w:sz w:val="28"/>
                      <w:szCs w:val="28"/>
                    </w:rPr>
                    <w:t>Aritmetica</w:t>
                  </w:r>
                </w:p>
              </w:tc>
              <w:tc>
                <w:tcPr>
                  <w:tcW w:w="10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31F8" w:rsidRPr="00162C55" w:rsidRDefault="001B31F8" w:rsidP="00162C55">
                  <w:pPr>
                    <w:pStyle w:val="ListParagraph"/>
                    <w:numPr>
                      <w:ilvl w:val="0"/>
                      <w:numId w:val="9"/>
                    </w:numPr>
                    <w:spacing w:after="200" w:line="276" w:lineRule="auto"/>
                  </w:pPr>
                  <w:r w:rsidRPr="00162C55">
                    <w:rPr>
                      <w:sz w:val="22"/>
                      <w:szCs w:val="22"/>
                    </w:rPr>
                    <w:t>Saper operare con le frazioni e i numeri decimali.</w:t>
                  </w:r>
                </w:p>
                <w:p w:rsidR="001B31F8" w:rsidRPr="00162C55" w:rsidRDefault="001B31F8" w:rsidP="00162C55">
                  <w:pPr>
                    <w:pStyle w:val="ListParagraph"/>
                    <w:numPr>
                      <w:ilvl w:val="0"/>
                      <w:numId w:val="9"/>
                    </w:numPr>
                    <w:spacing w:after="200" w:line="276" w:lineRule="auto"/>
                  </w:pPr>
                  <w:r w:rsidRPr="00162C55">
                    <w:rPr>
                      <w:sz w:val="22"/>
                      <w:szCs w:val="22"/>
                    </w:rPr>
                    <w:t>Saper risolvere semplici problemi aritmetici e geometrici anche con dati frazionari.</w:t>
                  </w:r>
                </w:p>
                <w:p w:rsidR="001B31F8" w:rsidRPr="00162C55" w:rsidRDefault="001B31F8" w:rsidP="00162C55">
                  <w:pPr>
                    <w:pStyle w:val="ListParagraph"/>
                    <w:numPr>
                      <w:ilvl w:val="0"/>
                      <w:numId w:val="9"/>
                    </w:numPr>
                    <w:spacing w:after="200" w:line="276" w:lineRule="auto"/>
                  </w:pPr>
                  <w:r w:rsidRPr="00162C55">
                    <w:rPr>
                      <w:sz w:val="22"/>
                      <w:szCs w:val="22"/>
                    </w:rPr>
                    <w:t>Saper calcolare il termine incognito in una proporzione.</w:t>
                  </w:r>
                </w:p>
              </w:tc>
            </w:tr>
            <w:tr w:rsidR="001B31F8" w:rsidTr="00162C55">
              <w:tc>
                <w:tcPr>
                  <w:tcW w:w="3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31F8" w:rsidRPr="00162C55" w:rsidRDefault="001B31F8" w:rsidP="00BF1E6D">
                  <w:pPr>
                    <w:rPr>
                      <w:b/>
                      <w:sz w:val="28"/>
                      <w:szCs w:val="28"/>
                    </w:rPr>
                  </w:pPr>
                  <w:r w:rsidRPr="00162C55">
                    <w:rPr>
                      <w:b/>
                      <w:sz w:val="28"/>
                      <w:szCs w:val="28"/>
                    </w:rPr>
                    <w:t>Geometria</w:t>
                  </w:r>
                </w:p>
              </w:tc>
              <w:tc>
                <w:tcPr>
                  <w:tcW w:w="10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31F8" w:rsidRPr="00162C55" w:rsidRDefault="001B31F8" w:rsidP="00162C55">
                  <w:pPr>
                    <w:pStyle w:val="ListParagraph"/>
                    <w:numPr>
                      <w:ilvl w:val="0"/>
                      <w:numId w:val="10"/>
                    </w:numPr>
                    <w:spacing w:line="276" w:lineRule="auto"/>
                  </w:pPr>
                  <w:r w:rsidRPr="00162C55">
                    <w:rPr>
                      <w:sz w:val="22"/>
                      <w:szCs w:val="22"/>
                    </w:rPr>
                    <w:t xml:space="preserve">Individuare gli elementi significativi di una figura piana </w:t>
                  </w:r>
                </w:p>
                <w:p w:rsidR="001B31F8" w:rsidRPr="00162C55" w:rsidRDefault="001B31F8" w:rsidP="00162C55">
                  <w:pPr>
                    <w:pStyle w:val="ListParagraph"/>
                    <w:numPr>
                      <w:ilvl w:val="0"/>
                      <w:numId w:val="10"/>
                    </w:numPr>
                    <w:spacing w:line="276" w:lineRule="auto"/>
                  </w:pPr>
                  <w:r w:rsidRPr="00162C55">
                    <w:rPr>
                      <w:sz w:val="22"/>
                      <w:szCs w:val="22"/>
                    </w:rPr>
                    <w:t>Saper calcolare il perimetro e l’area di quadrato, rettangolo e triangolo</w:t>
                  </w:r>
                </w:p>
                <w:p w:rsidR="001B31F8" w:rsidRPr="00162C55" w:rsidRDefault="001B31F8" w:rsidP="00162C55">
                  <w:pPr>
                    <w:pStyle w:val="ListParagraph"/>
                    <w:numPr>
                      <w:ilvl w:val="0"/>
                      <w:numId w:val="10"/>
                    </w:numPr>
                    <w:spacing w:line="276" w:lineRule="auto"/>
                  </w:pPr>
                  <w:r w:rsidRPr="00162C55">
                    <w:rPr>
                      <w:sz w:val="22"/>
                      <w:szCs w:val="22"/>
                    </w:rPr>
                    <w:t>Saper applicare il Teorema di Pitagora</w:t>
                  </w:r>
                </w:p>
                <w:p w:rsidR="001B31F8" w:rsidRPr="00162C55" w:rsidRDefault="001B31F8" w:rsidP="00162C55">
                  <w:pPr>
                    <w:pStyle w:val="ListParagraph"/>
                    <w:numPr>
                      <w:ilvl w:val="0"/>
                      <w:numId w:val="10"/>
                    </w:numPr>
                    <w:spacing w:line="276" w:lineRule="auto"/>
                  </w:pPr>
                  <w:r w:rsidRPr="00162C55">
                    <w:rPr>
                      <w:sz w:val="22"/>
                      <w:szCs w:val="22"/>
                    </w:rPr>
                    <w:t>Saper usare le coordinate cartesiane, rappresentare figure nel piano cartesiano</w:t>
                  </w:r>
                </w:p>
              </w:tc>
            </w:tr>
            <w:tr w:rsidR="001B31F8" w:rsidRPr="00162C55" w:rsidTr="00BE7E2D">
              <w:tc>
                <w:tcPr>
                  <w:tcW w:w="3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31F8" w:rsidRPr="00162C55" w:rsidRDefault="001B31F8" w:rsidP="00BE7E2D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Informatica</w:t>
                  </w:r>
                </w:p>
              </w:tc>
              <w:tc>
                <w:tcPr>
                  <w:tcW w:w="10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31F8" w:rsidRPr="00BF35C7" w:rsidRDefault="001B31F8" w:rsidP="00BE7E2D">
                  <w:pPr>
                    <w:pStyle w:val="ListParagraph"/>
                    <w:numPr>
                      <w:ilvl w:val="0"/>
                      <w:numId w:val="10"/>
                    </w:numPr>
                    <w:spacing w:line="276" w:lineRule="auto"/>
                  </w:pPr>
                  <w:r>
                    <w:rPr>
                      <w:sz w:val="22"/>
                      <w:szCs w:val="22"/>
                    </w:rPr>
                    <w:t>Utilizzare strumenti digitali per rappresentare dari ed informazioni</w:t>
                  </w:r>
                </w:p>
                <w:p w:rsidR="001B31F8" w:rsidRPr="00BF35C7" w:rsidRDefault="001B31F8" w:rsidP="00BE7E2D">
                  <w:pPr>
                    <w:pStyle w:val="ListParagraph"/>
                    <w:numPr>
                      <w:ilvl w:val="0"/>
                      <w:numId w:val="10"/>
                    </w:numPr>
                    <w:spacing w:line="276" w:lineRule="auto"/>
                  </w:pPr>
                  <w:r>
                    <w:rPr>
                      <w:sz w:val="22"/>
                      <w:szCs w:val="22"/>
                    </w:rPr>
                    <w:t>Leggere semplici grafici e tabelle</w:t>
                  </w:r>
                </w:p>
                <w:p w:rsidR="001B31F8" w:rsidRPr="00162C55" w:rsidRDefault="001B31F8" w:rsidP="00BE7E2D">
                  <w:pPr>
                    <w:pStyle w:val="ListParagraph"/>
                    <w:numPr>
                      <w:ilvl w:val="0"/>
                      <w:numId w:val="10"/>
                    </w:numPr>
                    <w:spacing w:line="276" w:lineRule="auto"/>
                  </w:pPr>
                  <w:r>
                    <w:rPr>
                      <w:sz w:val="22"/>
                      <w:szCs w:val="22"/>
                    </w:rPr>
                    <w:t>Riconoscere relazioni tra dati attraverso semplici rappresentazioni grafiche</w:t>
                  </w:r>
                </w:p>
              </w:tc>
            </w:tr>
          </w:tbl>
          <w:p w:rsidR="001B31F8" w:rsidRPr="00162C55" w:rsidRDefault="001B31F8" w:rsidP="00BF1E6D">
            <w:pPr>
              <w:rPr>
                <w:sz w:val="28"/>
                <w:szCs w:val="28"/>
              </w:rPr>
            </w:pPr>
          </w:p>
          <w:p w:rsidR="001B31F8" w:rsidRPr="00162C55" w:rsidRDefault="001B31F8" w:rsidP="00BF1E6D">
            <w:pPr>
              <w:rPr>
                <w:b/>
                <w:sz w:val="28"/>
                <w:szCs w:val="28"/>
              </w:rPr>
            </w:pPr>
          </w:p>
          <w:p w:rsidR="001B31F8" w:rsidRPr="00162C55" w:rsidRDefault="001B31F8" w:rsidP="00BF1E6D">
            <w:pPr>
              <w:rPr>
                <w:b/>
              </w:rPr>
            </w:pPr>
            <w:r w:rsidRPr="00162C55">
              <w:rPr>
                <w:sz w:val="22"/>
                <w:szCs w:val="22"/>
              </w:rPr>
              <w:t xml:space="preserve"> </w:t>
            </w:r>
          </w:p>
        </w:tc>
        <w:tc>
          <w:tcPr>
            <w:tcW w:w="7213" w:type="dxa"/>
            <w:tcBorders>
              <w:top w:val="nil"/>
              <w:left w:val="nil"/>
              <w:bottom w:val="nil"/>
              <w:right w:val="nil"/>
            </w:tcBorders>
          </w:tcPr>
          <w:p w:rsidR="001B31F8" w:rsidRPr="00162C55" w:rsidRDefault="001B31F8" w:rsidP="00BF1E6D">
            <w:pPr>
              <w:rPr>
                <w:b/>
                <w:sz w:val="28"/>
                <w:szCs w:val="28"/>
              </w:rPr>
            </w:pPr>
          </w:p>
          <w:p w:rsidR="001B31F8" w:rsidRPr="00162C55" w:rsidRDefault="001B31F8" w:rsidP="00BF1E6D">
            <w:pPr>
              <w:rPr>
                <w:b/>
                <w:sz w:val="28"/>
                <w:szCs w:val="28"/>
              </w:rPr>
            </w:pPr>
          </w:p>
          <w:p w:rsidR="001B31F8" w:rsidRPr="00162C55" w:rsidRDefault="001B31F8" w:rsidP="00BF1E6D">
            <w:pPr>
              <w:rPr>
                <w:b/>
                <w:sz w:val="28"/>
                <w:szCs w:val="28"/>
              </w:rPr>
            </w:pPr>
          </w:p>
          <w:p w:rsidR="001B31F8" w:rsidRPr="00162C55" w:rsidRDefault="001B31F8" w:rsidP="00BF1E6D">
            <w:pPr>
              <w:rPr>
                <w:b/>
                <w:sz w:val="28"/>
                <w:szCs w:val="28"/>
              </w:rPr>
            </w:pPr>
          </w:p>
          <w:p w:rsidR="001B31F8" w:rsidRPr="00162C55" w:rsidRDefault="001B31F8" w:rsidP="00BF1E6D">
            <w:pPr>
              <w:rPr>
                <w:b/>
                <w:sz w:val="28"/>
                <w:szCs w:val="28"/>
              </w:rPr>
            </w:pPr>
          </w:p>
        </w:tc>
      </w:tr>
    </w:tbl>
    <w:p w:rsidR="001B31F8" w:rsidRDefault="001B31F8" w:rsidP="00702B9A">
      <w:pPr>
        <w:ind w:left="5664" w:firstLine="708"/>
        <w:rPr>
          <w:b/>
          <w:sz w:val="28"/>
          <w:szCs w:val="28"/>
        </w:rPr>
      </w:pPr>
      <w:r w:rsidRPr="001362BF">
        <w:rPr>
          <w:b/>
          <w:sz w:val="28"/>
          <w:szCs w:val="28"/>
        </w:rPr>
        <w:t>CLASSE I</w:t>
      </w:r>
      <w:r>
        <w:rPr>
          <w:b/>
          <w:sz w:val="28"/>
          <w:szCs w:val="28"/>
        </w:rPr>
        <w:t>II</w:t>
      </w:r>
    </w:p>
    <w:tbl>
      <w:tblPr>
        <w:tblpPr w:leftFromText="141" w:rightFromText="141" w:vertAnchor="text" w:horzAnchor="margin" w:tblpXSpec="center" w:tblpY="1085"/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33"/>
        <w:gridCol w:w="25"/>
        <w:gridCol w:w="2903"/>
        <w:gridCol w:w="2286"/>
        <w:gridCol w:w="2551"/>
        <w:gridCol w:w="1985"/>
        <w:gridCol w:w="1701"/>
        <w:gridCol w:w="2409"/>
      </w:tblGrid>
      <w:tr w:rsidR="001B31F8" w:rsidRPr="004E1487" w:rsidTr="00F54615">
        <w:trPr>
          <w:trHeight w:val="1180"/>
        </w:trPr>
        <w:tc>
          <w:tcPr>
            <w:tcW w:w="1758" w:type="dxa"/>
            <w:gridSpan w:val="2"/>
          </w:tcPr>
          <w:p w:rsidR="001B31F8" w:rsidRPr="004E1487" w:rsidRDefault="001B31F8" w:rsidP="00162C55">
            <w:pPr>
              <w:rPr>
                <w:b/>
              </w:rPr>
            </w:pPr>
            <w:r w:rsidRPr="004E1487">
              <w:rPr>
                <w:b/>
              </w:rPr>
              <w:t>NUCLEI TEMATICI</w:t>
            </w:r>
          </w:p>
        </w:tc>
        <w:tc>
          <w:tcPr>
            <w:tcW w:w="2903" w:type="dxa"/>
          </w:tcPr>
          <w:p w:rsidR="001B31F8" w:rsidRPr="004E1487" w:rsidRDefault="001B31F8" w:rsidP="00162C55">
            <w:pPr>
              <w:rPr>
                <w:b/>
              </w:rPr>
            </w:pPr>
            <w:r w:rsidRPr="004E1487">
              <w:rPr>
                <w:b/>
              </w:rPr>
              <w:t>OBIETTIVI DI APPRENDIMENTO</w:t>
            </w:r>
          </w:p>
          <w:p w:rsidR="001B31F8" w:rsidRPr="004E1487" w:rsidRDefault="001B31F8" w:rsidP="00162C55">
            <w:pPr>
              <w:rPr>
                <w:b/>
              </w:rPr>
            </w:pPr>
            <w:r w:rsidRPr="004E1487">
              <w:rPr>
                <w:b/>
              </w:rPr>
              <w:t>(ABILITÀ/CAPACITÀ)</w:t>
            </w:r>
          </w:p>
        </w:tc>
        <w:tc>
          <w:tcPr>
            <w:tcW w:w="2286" w:type="dxa"/>
          </w:tcPr>
          <w:p w:rsidR="001B31F8" w:rsidRPr="004E1487" w:rsidRDefault="001B31F8" w:rsidP="00162C55">
            <w:pPr>
              <w:rPr>
                <w:b/>
              </w:rPr>
            </w:pPr>
            <w:r w:rsidRPr="004E1487">
              <w:rPr>
                <w:b/>
              </w:rPr>
              <w:t>COMPETENZE</w:t>
            </w:r>
          </w:p>
        </w:tc>
        <w:tc>
          <w:tcPr>
            <w:tcW w:w="2551" w:type="dxa"/>
          </w:tcPr>
          <w:p w:rsidR="001B31F8" w:rsidRPr="004E1487" w:rsidRDefault="001B31F8" w:rsidP="00162C55">
            <w:pPr>
              <w:rPr>
                <w:b/>
              </w:rPr>
            </w:pPr>
            <w:r w:rsidRPr="004E1487">
              <w:rPr>
                <w:b/>
              </w:rPr>
              <w:t>METODOLOGIE</w:t>
            </w:r>
          </w:p>
        </w:tc>
        <w:tc>
          <w:tcPr>
            <w:tcW w:w="1985" w:type="dxa"/>
          </w:tcPr>
          <w:p w:rsidR="001B31F8" w:rsidRPr="004E1487" w:rsidRDefault="001B31F8" w:rsidP="00162C55">
            <w:pPr>
              <w:rPr>
                <w:b/>
              </w:rPr>
            </w:pPr>
            <w:r w:rsidRPr="004E1487">
              <w:rPr>
                <w:b/>
              </w:rPr>
              <w:t>STRATEGIE</w:t>
            </w:r>
          </w:p>
        </w:tc>
        <w:tc>
          <w:tcPr>
            <w:tcW w:w="1701" w:type="dxa"/>
          </w:tcPr>
          <w:p w:rsidR="001B31F8" w:rsidRPr="004E1487" w:rsidRDefault="001B31F8" w:rsidP="00162C55">
            <w:pPr>
              <w:rPr>
                <w:b/>
              </w:rPr>
            </w:pPr>
            <w:r w:rsidRPr="004E1487">
              <w:rPr>
                <w:b/>
              </w:rPr>
              <w:t>ATTIVITÀ</w:t>
            </w:r>
          </w:p>
        </w:tc>
        <w:tc>
          <w:tcPr>
            <w:tcW w:w="2409" w:type="dxa"/>
          </w:tcPr>
          <w:p w:rsidR="001B31F8" w:rsidRPr="004E1487" w:rsidRDefault="001B31F8" w:rsidP="00162C55">
            <w:pPr>
              <w:rPr>
                <w:b/>
              </w:rPr>
            </w:pPr>
            <w:r w:rsidRPr="004E1487">
              <w:rPr>
                <w:b/>
              </w:rPr>
              <w:t>VERIFICHE E</w:t>
            </w:r>
          </w:p>
          <w:p w:rsidR="001B31F8" w:rsidRPr="004E1487" w:rsidRDefault="001B31F8" w:rsidP="00162C55">
            <w:pPr>
              <w:rPr>
                <w:b/>
              </w:rPr>
            </w:pPr>
            <w:r w:rsidRPr="004E1487">
              <w:rPr>
                <w:b/>
              </w:rPr>
              <w:t>VALUTAZIONE</w:t>
            </w:r>
          </w:p>
        </w:tc>
      </w:tr>
      <w:tr w:rsidR="001B31F8" w:rsidTr="00162C55">
        <w:trPr>
          <w:trHeight w:val="506"/>
        </w:trPr>
        <w:tc>
          <w:tcPr>
            <w:tcW w:w="1733" w:type="dxa"/>
          </w:tcPr>
          <w:p w:rsidR="001B31F8" w:rsidRPr="004E1487" w:rsidRDefault="001B31F8" w:rsidP="00162C55">
            <w:pPr>
              <w:rPr>
                <w:b/>
                <w:bCs/>
                <w:sz w:val="22"/>
                <w:szCs w:val="22"/>
              </w:rPr>
            </w:pPr>
            <w:r w:rsidRPr="004E1487">
              <w:rPr>
                <w:b/>
                <w:bCs/>
                <w:sz w:val="22"/>
                <w:szCs w:val="22"/>
              </w:rPr>
              <w:t>NUMERI</w:t>
            </w:r>
          </w:p>
          <w:p w:rsidR="001B31F8" w:rsidRPr="00162C55" w:rsidRDefault="001B31F8" w:rsidP="00162C55">
            <w:pPr>
              <w:rPr>
                <w:b/>
                <w:sz w:val="28"/>
                <w:szCs w:val="28"/>
              </w:rPr>
            </w:pPr>
          </w:p>
        </w:tc>
        <w:tc>
          <w:tcPr>
            <w:tcW w:w="2928" w:type="dxa"/>
            <w:gridSpan w:val="2"/>
          </w:tcPr>
          <w:p w:rsidR="001B31F8" w:rsidRPr="00162C55" w:rsidRDefault="001B31F8" w:rsidP="00162C55">
            <w:pPr>
              <w:rPr>
                <w:b/>
              </w:rPr>
            </w:pPr>
            <w:r w:rsidRPr="00162C55">
              <w:sym w:font="Symbol" w:char="F0B7"/>
            </w:r>
            <w:r w:rsidRPr="00B406EC">
              <w:t xml:space="preserve"> Co</w:t>
            </w:r>
            <w:r>
              <w:t>mprendere il significato logico-</w:t>
            </w:r>
            <w:r w:rsidRPr="00B406EC">
              <w:t>operativo di numeri appartenenti a div</w:t>
            </w:r>
            <w:r>
              <w:t>ersi insiemi numerici. (N, Z, Q,</w:t>
            </w:r>
            <w:r w:rsidRPr="00B406EC">
              <w:t xml:space="preserve"> R)</w:t>
            </w:r>
          </w:p>
          <w:p w:rsidR="001B31F8" w:rsidRPr="00B406EC" w:rsidRDefault="001B31F8" w:rsidP="00162C55">
            <w:r w:rsidRPr="00162C55">
              <w:sym w:font="Symbol" w:char="F0B7"/>
            </w:r>
            <w:r w:rsidRPr="00B406EC">
              <w:t xml:space="preserve"> Risolvere espressioni nei diversi insiemi numerici.</w:t>
            </w:r>
          </w:p>
          <w:p w:rsidR="001B31F8" w:rsidRPr="00B406EC" w:rsidRDefault="001B31F8" w:rsidP="00162C55">
            <w:r w:rsidRPr="00B406EC">
              <w:t xml:space="preserve"> </w:t>
            </w:r>
            <w:r w:rsidRPr="00162C55">
              <w:sym w:font="Symbol" w:char="F0B7"/>
            </w:r>
            <w:r w:rsidRPr="00B406EC">
              <w:t xml:space="preserve"> Risolvere sequenze di operazioni e problemi sostituendo alle variabili letterali i valori numerici. </w:t>
            </w:r>
          </w:p>
          <w:p w:rsidR="001B31F8" w:rsidRPr="00B406EC" w:rsidRDefault="001B31F8" w:rsidP="00162C55">
            <w:r w:rsidRPr="00162C55">
              <w:sym w:font="Symbol" w:char="F0B7"/>
            </w:r>
            <w:r w:rsidRPr="00B406EC">
              <w:t xml:space="preserve"> Risolvere equazioni di I grado e verificare la correttezza dei procedimenti utilizzati. </w:t>
            </w:r>
          </w:p>
          <w:p w:rsidR="001B31F8" w:rsidRPr="00162C55" w:rsidRDefault="001B31F8" w:rsidP="00162C55">
            <w:pPr>
              <w:rPr>
                <w:b/>
              </w:rPr>
            </w:pPr>
            <w:r w:rsidRPr="00162C55">
              <w:sym w:font="Symbol" w:char="F0B7"/>
            </w:r>
            <w:r w:rsidRPr="00B406EC">
              <w:t xml:space="preserve"> Rappresentare graficamente equazioni di I grado; comprendere il concetto di equazione e quello di funzione.</w:t>
            </w:r>
          </w:p>
        </w:tc>
        <w:tc>
          <w:tcPr>
            <w:tcW w:w="2286" w:type="dxa"/>
          </w:tcPr>
          <w:p w:rsidR="001B31F8" w:rsidRDefault="001B31F8" w:rsidP="0036574B">
            <w:pPr>
              <w:numPr>
                <w:ilvl w:val="0"/>
                <w:numId w:val="27"/>
              </w:numPr>
              <w:tabs>
                <w:tab w:val="clear" w:pos="720"/>
                <w:tab w:val="num" w:pos="179"/>
              </w:tabs>
              <w:ind w:left="289" w:hanging="289"/>
              <w:rPr>
                <w:bCs/>
              </w:rPr>
            </w:pPr>
            <w:r>
              <w:rPr>
                <w:bCs/>
              </w:rPr>
              <w:t>Saper r</w:t>
            </w:r>
            <w:r w:rsidRPr="00565F08">
              <w:rPr>
                <w:bCs/>
              </w:rPr>
              <w:t>iconoscere la struttura, il significato e le relazioni tra i diversi insiemi numerici</w:t>
            </w:r>
            <w:r>
              <w:rPr>
                <w:bCs/>
              </w:rPr>
              <w:t>, inclusi i numeri relativi (Z), i razionali (Q) e i reali (R</w:t>
            </w:r>
            <w:r w:rsidRPr="00565F08">
              <w:rPr>
                <w:bCs/>
              </w:rPr>
              <w:t>), sapendo operare ed eseguire espressioni miste con consapevolezza logica.</w:t>
            </w:r>
          </w:p>
          <w:p w:rsidR="001B31F8" w:rsidRDefault="001B31F8" w:rsidP="0036574B">
            <w:pPr>
              <w:numPr>
                <w:ilvl w:val="0"/>
                <w:numId w:val="27"/>
              </w:numPr>
              <w:tabs>
                <w:tab w:val="clear" w:pos="720"/>
                <w:tab w:val="num" w:pos="179"/>
              </w:tabs>
              <w:ind w:left="289" w:hanging="289"/>
              <w:rPr>
                <w:bCs/>
              </w:rPr>
            </w:pPr>
            <w:r>
              <w:rPr>
                <w:bCs/>
              </w:rPr>
              <w:t>Saper c</w:t>
            </w:r>
            <w:r w:rsidRPr="0036574B">
              <w:rPr>
                <w:bCs/>
              </w:rPr>
              <w:t>omprendere il valore d'uso delle lettere nella matematica come generalizzazione dei numeri e saper utilizzare il calcolo letterale per risolvere espressioni e problemi.</w:t>
            </w:r>
          </w:p>
          <w:p w:rsidR="001B31F8" w:rsidRPr="0036574B" w:rsidRDefault="001B31F8" w:rsidP="0036574B">
            <w:pPr>
              <w:numPr>
                <w:ilvl w:val="0"/>
                <w:numId w:val="27"/>
              </w:numPr>
              <w:tabs>
                <w:tab w:val="clear" w:pos="720"/>
                <w:tab w:val="num" w:pos="179"/>
              </w:tabs>
              <w:ind w:left="289" w:hanging="289"/>
              <w:rPr>
                <w:bCs/>
              </w:rPr>
            </w:pPr>
            <w:r>
              <w:rPr>
                <w:bCs/>
              </w:rPr>
              <w:t>Saper p</w:t>
            </w:r>
            <w:r w:rsidRPr="0036574B">
              <w:rPr>
                <w:bCs/>
              </w:rPr>
              <w:t>adroneggiare il concetto di equazione come strumento per risolvere un'incognita e saper mettere in relazione le equazioni di primo grado con il concetto di funzione e la loro rappresentazione geometrica sul piano cartesiano.</w:t>
            </w:r>
          </w:p>
        </w:tc>
        <w:tc>
          <w:tcPr>
            <w:tcW w:w="2551" w:type="dxa"/>
          </w:tcPr>
          <w:p w:rsidR="001B31F8" w:rsidRPr="006D2922" w:rsidRDefault="001B31F8" w:rsidP="00162C55">
            <w:r w:rsidRPr="00162C55">
              <w:rPr>
                <w:b/>
              </w:rPr>
              <w:t>Metodo induttivo:</w:t>
            </w:r>
            <w:r w:rsidRPr="006D2922">
              <w:t xml:space="preserve"> scoperta guidata con momenti operativi, per favorire l’acquisizione di concetti e lo sviluppo di capacità di analisi</w:t>
            </w:r>
          </w:p>
          <w:p w:rsidR="001B31F8" w:rsidRPr="006D2922" w:rsidRDefault="001B31F8" w:rsidP="00162C55"/>
          <w:p w:rsidR="001B31F8" w:rsidRPr="006D2922" w:rsidRDefault="001B31F8" w:rsidP="00162C55">
            <w:r w:rsidRPr="00162C55">
              <w:rPr>
                <w:b/>
              </w:rPr>
              <w:t>Metodo ipotetico-deduttivo:</w:t>
            </w:r>
            <w:r w:rsidRPr="006D2922">
              <w:t xml:space="preserve"> indagine scientifica, per favorire sia l’acquisizione del metodo scientifico sperimentale e di </w:t>
            </w:r>
          </w:p>
          <w:p w:rsidR="001B31F8" w:rsidRPr="006D2922" w:rsidRDefault="001B31F8" w:rsidP="00162C55">
            <w:r w:rsidRPr="006D2922">
              <w:t>concetti, sia lo sviluppo di capacità di analisi e sintesi</w:t>
            </w:r>
          </w:p>
          <w:p w:rsidR="001B31F8" w:rsidRPr="006D2922" w:rsidRDefault="001B31F8" w:rsidP="00162C55"/>
          <w:p w:rsidR="001B31F8" w:rsidRPr="00162C55" w:rsidRDefault="001B31F8" w:rsidP="00162C55">
            <w:pPr>
              <w:rPr>
                <w:b/>
              </w:rPr>
            </w:pPr>
            <w:r w:rsidRPr="00162C55">
              <w:rPr>
                <w:b/>
              </w:rPr>
              <w:t>Metodi versativi:</w:t>
            </w:r>
            <w:r w:rsidRPr="006D2922">
              <w:t xml:space="preserve"> lezione frontale con uso di audiovisivi e materiale didattico, con momenti di discussione guidata e tecniche del problem solving e del brain storming per favorire l’acquisizione di conoscenze tecniche e procedimenti.</w:t>
            </w:r>
          </w:p>
        </w:tc>
        <w:tc>
          <w:tcPr>
            <w:tcW w:w="1985" w:type="dxa"/>
          </w:tcPr>
          <w:p w:rsidR="001B31F8" w:rsidRPr="006D2922" w:rsidRDefault="001B31F8" w:rsidP="00162C55">
            <w:pPr>
              <w:autoSpaceDE w:val="0"/>
              <w:autoSpaceDN w:val="0"/>
              <w:adjustRightInd w:val="0"/>
            </w:pPr>
            <w:r w:rsidRPr="006D2922">
              <w:t>Valorizzare l’esperienza e le conoscenze degli alunni</w:t>
            </w:r>
          </w:p>
          <w:p w:rsidR="001B31F8" w:rsidRPr="006D2922" w:rsidRDefault="001B31F8" w:rsidP="00162C55">
            <w:pPr>
              <w:autoSpaceDE w:val="0"/>
              <w:autoSpaceDN w:val="0"/>
              <w:adjustRightInd w:val="0"/>
            </w:pPr>
            <w:r w:rsidRPr="006D2922">
              <w:t>Attuare interventi adeguati nei riguardi delle diversità</w:t>
            </w:r>
          </w:p>
          <w:p w:rsidR="001B31F8" w:rsidRPr="006D2922" w:rsidRDefault="001B31F8" w:rsidP="00162C55">
            <w:pPr>
              <w:autoSpaceDE w:val="0"/>
              <w:autoSpaceDN w:val="0"/>
              <w:adjustRightInd w:val="0"/>
            </w:pPr>
            <w:r w:rsidRPr="006D2922">
              <w:t>Favorire l’esplorazione e la scoperta</w:t>
            </w:r>
          </w:p>
          <w:p w:rsidR="001B31F8" w:rsidRPr="006D2922" w:rsidRDefault="001B31F8" w:rsidP="00162C55">
            <w:pPr>
              <w:autoSpaceDE w:val="0"/>
              <w:autoSpaceDN w:val="0"/>
              <w:adjustRightInd w:val="0"/>
            </w:pPr>
            <w:r w:rsidRPr="006D2922">
              <w:t>Incoraggiare l’apprendimento collaborativo</w:t>
            </w:r>
          </w:p>
          <w:p w:rsidR="001B31F8" w:rsidRPr="006D2922" w:rsidRDefault="001B31F8" w:rsidP="00162C55">
            <w:pPr>
              <w:autoSpaceDE w:val="0"/>
              <w:autoSpaceDN w:val="0"/>
              <w:adjustRightInd w:val="0"/>
            </w:pPr>
            <w:r w:rsidRPr="006D2922">
              <w:t>Promuovere la consapevolezza del proprio modo di apprendere</w:t>
            </w:r>
          </w:p>
          <w:p w:rsidR="001B31F8" w:rsidRPr="006D2922" w:rsidRDefault="001B31F8" w:rsidP="00162C55">
            <w:pPr>
              <w:autoSpaceDE w:val="0"/>
              <w:autoSpaceDN w:val="0"/>
              <w:adjustRightInd w:val="0"/>
            </w:pPr>
            <w:r w:rsidRPr="006D2922">
              <w:t>Realizzare percorsi in forma di laboratorio</w:t>
            </w:r>
          </w:p>
          <w:p w:rsidR="001B31F8" w:rsidRPr="00162C55" w:rsidRDefault="001B31F8" w:rsidP="00162C55">
            <w:pPr>
              <w:rPr>
                <w:b/>
              </w:rPr>
            </w:pPr>
          </w:p>
        </w:tc>
        <w:tc>
          <w:tcPr>
            <w:tcW w:w="1701" w:type="dxa"/>
          </w:tcPr>
          <w:p w:rsidR="001B31F8" w:rsidRPr="006D2922" w:rsidRDefault="001B31F8" w:rsidP="00162C55">
            <w:r w:rsidRPr="006D2922">
              <w:t xml:space="preserve">Lavoro individuale </w:t>
            </w:r>
          </w:p>
          <w:p w:rsidR="001B31F8" w:rsidRPr="006D2922" w:rsidRDefault="001B31F8" w:rsidP="00162C55">
            <w:r w:rsidRPr="006D2922">
              <w:t>Lavoro di gruppo</w:t>
            </w:r>
          </w:p>
          <w:p w:rsidR="001B31F8" w:rsidRPr="00162C55" w:rsidRDefault="001B31F8" w:rsidP="00162C55">
            <w:pPr>
              <w:rPr>
                <w:iCs/>
              </w:rPr>
            </w:pPr>
            <w:r w:rsidRPr="00162C55">
              <w:rPr>
                <w:iCs/>
              </w:rPr>
              <w:t>Attività di tutoraggio nello svolgimento di attività in classe.</w:t>
            </w:r>
          </w:p>
          <w:p w:rsidR="001B31F8" w:rsidRPr="00162C55" w:rsidRDefault="001B31F8" w:rsidP="00162C55">
            <w:pPr>
              <w:rPr>
                <w:iCs/>
              </w:rPr>
            </w:pPr>
            <w:r w:rsidRPr="00162C55">
              <w:rPr>
                <w:iCs/>
              </w:rPr>
              <w:t>Problematizzazione dell’argomento e ricerca nel quotidiano di esempi che lo riguardino.</w:t>
            </w:r>
          </w:p>
          <w:p w:rsidR="001B31F8" w:rsidRPr="006D2922" w:rsidRDefault="001B31F8" w:rsidP="00162C55">
            <w:r w:rsidRPr="00162C55">
              <w:rPr>
                <w:iCs/>
              </w:rPr>
              <w:t>Studio guidato in classe</w:t>
            </w:r>
            <w:r w:rsidRPr="006D2922">
              <w:t xml:space="preserve"> </w:t>
            </w:r>
          </w:p>
          <w:p w:rsidR="001B31F8" w:rsidRPr="006D2922" w:rsidRDefault="001B31F8" w:rsidP="00162C55">
            <w:r w:rsidRPr="006D2922">
              <w:t>Attività con la LIM.</w:t>
            </w:r>
          </w:p>
          <w:p w:rsidR="001B31F8" w:rsidRPr="006D2922" w:rsidRDefault="001B31F8" w:rsidP="00162C55">
            <w:r w:rsidRPr="006D2922">
              <w:t>Attivita’ di recupero, consolidamento e potenziamento</w:t>
            </w:r>
          </w:p>
          <w:p w:rsidR="001B31F8" w:rsidRPr="00162C55" w:rsidRDefault="001B31F8" w:rsidP="00162C55">
            <w:pPr>
              <w:rPr>
                <w:b/>
              </w:rPr>
            </w:pPr>
          </w:p>
        </w:tc>
        <w:tc>
          <w:tcPr>
            <w:tcW w:w="2409" w:type="dxa"/>
          </w:tcPr>
          <w:p w:rsidR="001B31F8" w:rsidRPr="006D2922" w:rsidRDefault="001B31F8" w:rsidP="00162C55">
            <w:r w:rsidRPr="00162C55">
              <w:rPr>
                <w:b/>
                <w:bCs/>
              </w:rPr>
              <w:t>Verifiche</w:t>
            </w:r>
            <w:r w:rsidRPr="006D2922">
              <w:t xml:space="preserve">: </w:t>
            </w:r>
          </w:p>
          <w:p w:rsidR="001B31F8" w:rsidRPr="006D2922" w:rsidRDefault="001B31F8" w:rsidP="00162C55">
            <w:r w:rsidRPr="006D2922">
              <w:t>Osservazioni sistematiche, conversazioni/dibattiti, esercitazioni individuali e collettive,</w:t>
            </w:r>
          </w:p>
          <w:p w:rsidR="001B31F8" w:rsidRPr="006D2922" w:rsidRDefault="001B31F8" w:rsidP="00162C55">
            <w:r w:rsidRPr="006D2922">
              <w:t xml:space="preserve">controllo e correzione individuale e/o collettiva dei compiti svolti a casa e a scuola, prove scritte (test e relazioni semistrutturate e strutturare)  </w:t>
            </w:r>
          </w:p>
          <w:p w:rsidR="001B31F8" w:rsidRPr="006D2922" w:rsidRDefault="001B31F8" w:rsidP="00162C55"/>
          <w:p w:rsidR="001B31F8" w:rsidRPr="00162C55" w:rsidRDefault="001B31F8" w:rsidP="00162C55">
            <w:pPr>
              <w:rPr>
                <w:b/>
                <w:bCs/>
              </w:rPr>
            </w:pPr>
          </w:p>
          <w:p w:rsidR="001B31F8" w:rsidRPr="00162C55" w:rsidRDefault="001B31F8" w:rsidP="00162C55">
            <w:pPr>
              <w:rPr>
                <w:b/>
                <w:bCs/>
              </w:rPr>
            </w:pPr>
          </w:p>
          <w:p w:rsidR="001B31F8" w:rsidRPr="00162C55" w:rsidRDefault="001B31F8" w:rsidP="00162C55">
            <w:pPr>
              <w:rPr>
                <w:b/>
                <w:bCs/>
              </w:rPr>
            </w:pPr>
          </w:p>
          <w:p w:rsidR="001B31F8" w:rsidRPr="00162C55" w:rsidRDefault="001B31F8" w:rsidP="00162C55">
            <w:pPr>
              <w:rPr>
                <w:b/>
                <w:bCs/>
              </w:rPr>
            </w:pPr>
          </w:p>
          <w:p w:rsidR="001B31F8" w:rsidRPr="00162C55" w:rsidRDefault="001B31F8" w:rsidP="00162C55">
            <w:pPr>
              <w:rPr>
                <w:b/>
                <w:bCs/>
              </w:rPr>
            </w:pPr>
          </w:p>
          <w:p w:rsidR="001B31F8" w:rsidRPr="00162C55" w:rsidRDefault="001B31F8" w:rsidP="00162C55">
            <w:pPr>
              <w:rPr>
                <w:b/>
                <w:bCs/>
              </w:rPr>
            </w:pPr>
          </w:p>
          <w:p w:rsidR="001B31F8" w:rsidRPr="00162C55" w:rsidRDefault="001B31F8" w:rsidP="00162C55">
            <w:pPr>
              <w:rPr>
                <w:b/>
                <w:bCs/>
              </w:rPr>
            </w:pPr>
            <w:r w:rsidRPr="00162C55">
              <w:rPr>
                <w:b/>
                <w:bCs/>
              </w:rPr>
              <w:t>Valutazioni:</w:t>
            </w:r>
          </w:p>
          <w:p w:rsidR="001B31F8" w:rsidRPr="006D2922" w:rsidRDefault="001B31F8" w:rsidP="00162C55">
            <w:r w:rsidRPr="006D2922">
              <w:t>Valutazione diagnostica (prove d’ingresso);</w:t>
            </w:r>
          </w:p>
          <w:p w:rsidR="001B31F8" w:rsidRPr="006D2922" w:rsidRDefault="001B31F8" w:rsidP="00162C55">
            <w:r w:rsidRPr="006D2922">
              <w:t>valutazione formativa (in itinere);</w:t>
            </w:r>
          </w:p>
          <w:p w:rsidR="001B31F8" w:rsidRPr="00162C55" w:rsidRDefault="001B31F8" w:rsidP="00162C55">
            <w:pPr>
              <w:rPr>
                <w:b/>
              </w:rPr>
            </w:pPr>
            <w:r w:rsidRPr="006D2922">
              <w:t>valutazione sommativa (prove scritte quadrimestrali).</w:t>
            </w:r>
          </w:p>
        </w:tc>
      </w:tr>
      <w:tr w:rsidR="001B31F8" w:rsidTr="00162C55">
        <w:trPr>
          <w:trHeight w:val="506"/>
        </w:trPr>
        <w:tc>
          <w:tcPr>
            <w:tcW w:w="1733" w:type="dxa"/>
          </w:tcPr>
          <w:p w:rsidR="001B31F8" w:rsidRPr="004E1487" w:rsidRDefault="001B31F8" w:rsidP="00162C55">
            <w:pPr>
              <w:rPr>
                <w:b/>
                <w:sz w:val="22"/>
                <w:szCs w:val="22"/>
              </w:rPr>
            </w:pPr>
            <w:r w:rsidRPr="004E1487">
              <w:rPr>
                <w:b/>
                <w:sz w:val="22"/>
                <w:szCs w:val="22"/>
              </w:rPr>
              <w:t>SPAZIO E FIGURE</w:t>
            </w:r>
          </w:p>
          <w:p w:rsidR="001B31F8" w:rsidRPr="00162C55" w:rsidRDefault="001B31F8" w:rsidP="00162C55">
            <w:pPr>
              <w:rPr>
                <w:b/>
                <w:sz w:val="28"/>
                <w:szCs w:val="28"/>
              </w:rPr>
            </w:pPr>
          </w:p>
        </w:tc>
        <w:tc>
          <w:tcPr>
            <w:tcW w:w="2928" w:type="dxa"/>
            <w:gridSpan w:val="2"/>
          </w:tcPr>
          <w:p w:rsidR="001B31F8" w:rsidRDefault="001B31F8" w:rsidP="00162C55">
            <w:pPr>
              <w:pStyle w:val="ListParagraph"/>
              <w:numPr>
                <w:ilvl w:val="0"/>
                <w:numId w:val="1"/>
              </w:numPr>
            </w:pPr>
            <w:r w:rsidRPr="00B406EC">
              <w:t>Conoscere comprendere applicare concetti</w:t>
            </w:r>
            <w:r>
              <w:t xml:space="preserve"> e principi sulla circonferenza</w:t>
            </w:r>
            <w:r w:rsidRPr="00B406EC">
              <w:t>, il cerchio e le loro parti</w:t>
            </w:r>
          </w:p>
          <w:p w:rsidR="001B31F8" w:rsidRPr="00E61331" w:rsidRDefault="001B31F8" w:rsidP="00E61331">
            <w:pPr>
              <w:pStyle w:val="ListParagraph"/>
              <w:numPr>
                <w:ilvl w:val="0"/>
                <w:numId w:val="1"/>
              </w:numPr>
            </w:pPr>
            <w:r>
              <w:t xml:space="preserve">Utilizzare il numero </w:t>
            </w:r>
            <w:r w:rsidRPr="00E61331">
              <w:t>π per risolvere problemi geometrici e reali</w:t>
            </w:r>
          </w:p>
          <w:p w:rsidR="001B31F8" w:rsidRPr="00B406EC" w:rsidRDefault="001B31F8" w:rsidP="00F54615">
            <w:pPr>
              <w:numPr>
                <w:ilvl w:val="0"/>
                <w:numId w:val="1"/>
              </w:numPr>
              <w:tabs>
                <w:tab w:val="clear" w:pos="360"/>
                <w:tab w:val="num" w:pos="247"/>
              </w:tabs>
            </w:pPr>
            <w:r w:rsidRPr="00B406EC">
              <w:t>Riconoscere figure, luoghi geometrici, poliedri e solidi di rotazione e saperli descrivere.</w:t>
            </w:r>
          </w:p>
          <w:p w:rsidR="001B31F8" w:rsidRPr="00B406EC" w:rsidRDefault="001B31F8" w:rsidP="00F54615">
            <w:pPr>
              <w:numPr>
                <w:ilvl w:val="0"/>
                <w:numId w:val="1"/>
              </w:numPr>
              <w:tabs>
                <w:tab w:val="clear" w:pos="360"/>
                <w:tab w:val="num" w:pos="247"/>
              </w:tabs>
            </w:pPr>
            <w:r w:rsidRPr="00B406EC">
              <w:t>Individuare le proprietà essenziali delle figure e riconoscerle in situazioni concrete.</w:t>
            </w:r>
          </w:p>
          <w:p w:rsidR="001B31F8" w:rsidRPr="00B406EC" w:rsidRDefault="001B31F8" w:rsidP="00F54615">
            <w:pPr>
              <w:numPr>
                <w:ilvl w:val="0"/>
                <w:numId w:val="1"/>
              </w:numPr>
              <w:tabs>
                <w:tab w:val="clear" w:pos="360"/>
                <w:tab w:val="num" w:pos="247"/>
              </w:tabs>
            </w:pPr>
            <w:r w:rsidRPr="00B406EC">
              <w:t>Disegnare figure geometriche con semplici tecniche grafiche e operative.</w:t>
            </w:r>
          </w:p>
          <w:p w:rsidR="001B31F8" w:rsidRPr="00B406EC" w:rsidRDefault="001B31F8" w:rsidP="00F54615">
            <w:pPr>
              <w:numPr>
                <w:ilvl w:val="0"/>
                <w:numId w:val="1"/>
              </w:numPr>
              <w:tabs>
                <w:tab w:val="clear" w:pos="360"/>
                <w:tab w:val="num" w:pos="247"/>
              </w:tabs>
            </w:pPr>
            <w:r w:rsidRPr="00B406EC">
              <w:t xml:space="preserve">Risolvere problemi di tipo geometrico </w:t>
            </w:r>
            <w:r>
              <w:t>per calcolare superfici e volume, utilizzando le proprietà geometriche delle figure o applicando i teoremi</w:t>
            </w:r>
            <w:r w:rsidRPr="00B406EC">
              <w:t xml:space="preserve"> </w:t>
            </w:r>
          </w:p>
          <w:p w:rsidR="001B31F8" w:rsidRPr="00145BAF" w:rsidRDefault="001B31F8" w:rsidP="00145BAF">
            <w:pPr>
              <w:numPr>
                <w:ilvl w:val="0"/>
                <w:numId w:val="1"/>
              </w:numPr>
              <w:tabs>
                <w:tab w:val="clear" w:pos="360"/>
                <w:tab w:val="num" w:pos="247"/>
              </w:tabs>
            </w:pPr>
            <w:r w:rsidRPr="00B406EC">
              <w:t>Comprendere i principali passaggi logici di una dimostrazione.</w:t>
            </w:r>
          </w:p>
        </w:tc>
        <w:tc>
          <w:tcPr>
            <w:tcW w:w="2286" w:type="dxa"/>
          </w:tcPr>
          <w:p w:rsidR="001B31F8" w:rsidRDefault="001B31F8" w:rsidP="005C1BD0">
            <w:pPr>
              <w:numPr>
                <w:ilvl w:val="0"/>
                <w:numId w:val="1"/>
              </w:numPr>
              <w:tabs>
                <w:tab w:val="clear" w:pos="360"/>
                <w:tab w:val="num" w:pos="179"/>
              </w:tabs>
              <w:ind w:left="179" w:hanging="220"/>
            </w:pPr>
            <w:r>
              <w:t>Saper r</w:t>
            </w:r>
            <w:r w:rsidRPr="00620424">
              <w:t>appresentare, confrontare ed analizzare figure geometriche, soprattutto a partire da situazioni reali.</w:t>
            </w:r>
          </w:p>
          <w:p w:rsidR="001B31F8" w:rsidRDefault="001B31F8" w:rsidP="005C1BD0">
            <w:pPr>
              <w:numPr>
                <w:ilvl w:val="0"/>
                <w:numId w:val="1"/>
              </w:numPr>
              <w:tabs>
                <w:tab w:val="clear" w:pos="360"/>
                <w:tab w:val="num" w:pos="179"/>
              </w:tabs>
              <w:ind w:left="179" w:hanging="220"/>
            </w:pPr>
            <w:r w:rsidRPr="00736045">
              <w:t>Saper identificare, differenziare e descrivere le proprietà fondamentali della circonferenza, del cerchio, dei poliedri e dei solidi di rotazione.</w:t>
            </w:r>
          </w:p>
          <w:p w:rsidR="001B31F8" w:rsidRPr="00736045" w:rsidRDefault="001B31F8" w:rsidP="005C1BD0">
            <w:pPr>
              <w:numPr>
                <w:ilvl w:val="0"/>
                <w:numId w:val="1"/>
              </w:numPr>
              <w:tabs>
                <w:tab w:val="clear" w:pos="360"/>
                <w:tab w:val="num" w:pos="179"/>
              </w:tabs>
              <w:ind w:left="179" w:hanging="220"/>
            </w:pPr>
            <w:r>
              <w:t>Saper</w:t>
            </w:r>
            <w:r w:rsidRPr="00736045">
              <w:t xml:space="preserve"> rappresentare graficamente le figure geometriche nello spazio e nel piano, utilizzando strumenti da disegno e tecniche operative elementari.</w:t>
            </w:r>
          </w:p>
          <w:p w:rsidR="001B31F8" w:rsidRDefault="001B31F8" w:rsidP="005C1BD0">
            <w:pPr>
              <w:numPr>
                <w:ilvl w:val="0"/>
                <w:numId w:val="1"/>
              </w:numPr>
              <w:tabs>
                <w:tab w:val="clear" w:pos="360"/>
                <w:tab w:val="num" w:pos="179"/>
              </w:tabs>
              <w:ind w:left="179" w:hanging="220"/>
            </w:pPr>
            <w:r>
              <w:t>Saper i</w:t>
            </w:r>
            <w:r w:rsidRPr="00B406EC">
              <w:t>ndividuare le strategie appropriate per la risoluzione di un problema</w:t>
            </w:r>
          </w:p>
          <w:p w:rsidR="001B31F8" w:rsidRPr="005C1BD0" w:rsidRDefault="001B31F8" w:rsidP="005C1BD0">
            <w:pPr>
              <w:numPr>
                <w:ilvl w:val="0"/>
                <w:numId w:val="1"/>
              </w:numPr>
              <w:tabs>
                <w:tab w:val="clear" w:pos="360"/>
                <w:tab w:val="num" w:pos="179"/>
              </w:tabs>
              <w:ind w:left="179" w:hanging="220"/>
            </w:pPr>
            <w:r w:rsidRPr="005C1BD0">
              <w:t xml:space="preserve">Saper tradurre un testo o una situazione problematica </w:t>
            </w:r>
            <w:r>
              <w:t xml:space="preserve">anche in contesti reali, </w:t>
            </w:r>
            <w:r w:rsidRPr="005C1BD0">
              <w:t>attraverso modelli grafici, schemi e formule appropriate (es. calcolo di superfici e volumi).</w:t>
            </w:r>
          </w:p>
        </w:tc>
        <w:tc>
          <w:tcPr>
            <w:tcW w:w="2551" w:type="dxa"/>
          </w:tcPr>
          <w:p w:rsidR="001B31F8" w:rsidRPr="00162C55" w:rsidRDefault="001B31F8" w:rsidP="00162C55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1B31F8" w:rsidRPr="00162C55" w:rsidRDefault="001B31F8" w:rsidP="00162C55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1B31F8" w:rsidRPr="00162C55" w:rsidRDefault="001B31F8" w:rsidP="00162C55">
            <w:pPr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1B31F8" w:rsidRPr="00162C55" w:rsidRDefault="001B31F8" w:rsidP="00162C55">
            <w:pPr>
              <w:rPr>
                <w:b/>
                <w:sz w:val="28"/>
                <w:szCs w:val="28"/>
              </w:rPr>
            </w:pPr>
          </w:p>
        </w:tc>
      </w:tr>
      <w:tr w:rsidR="001B31F8" w:rsidTr="00162C55">
        <w:trPr>
          <w:trHeight w:val="506"/>
        </w:trPr>
        <w:tc>
          <w:tcPr>
            <w:tcW w:w="1733" w:type="dxa"/>
          </w:tcPr>
          <w:p w:rsidR="001B31F8" w:rsidRPr="004E1487" w:rsidRDefault="001B31F8" w:rsidP="006F26E2">
            <w:pPr>
              <w:rPr>
                <w:b/>
                <w:sz w:val="22"/>
                <w:szCs w:val="22"/>
              </w:rPr>
            </w:pPr>
            <w:r w:rsidRPr="004E1487">
              <w:rPr>
                <w:b/>
                <w:sz w:val="22"/>
                <w:szCs w:val="22"/>
              </w:rPr>
              <w:t>RELAZIONI</w:t>
            </w:r>
            <w:r>
              <w:rPr>
                <w:b/>
                <w:sz w:val="22"/>
                <w:szCs w:val="22"/>
              </w:rPr>
              <w:t xml:space="preserve"> E FUNZIONI</w:t>
            </w:r>
            <w:r w:rsidRPr="004E1487">
              <w:rPr>
                <w:b/>
                <w:sz w:val="22"/>
                <w:szCs w:val="22"/>
              </w:rPr>
              <w:t>,  DATI E PREVISIONI</w:t>
            </w:r>
          </w:p>
        </w:tc>
        <w:tc>
          <w:tcPr>
            <w:tcW w:w="2928" w:type="dxa"/>
            <w:gridSpan w:val="2"/>
          </w:tcPr>
          <w:p w:rsidR="001B31F8" w:rsidRPr="00B406EC" w:rsidRDefault="001B31F8" w:rsidP="00705A28">
            <w:pPr>
              <w:numPr>
                <w:ilvl w:val="0"/>
                <w:numId w:val="26"/>
              </w:numPr>
              <w:tabs>
                <w:tab w:val="clear" w:pos="720"/>
                <w:tab w:val="num" w:pos="357"/>
              </w:tabs>
              <w:ind w:left="357"/>
            </w:pPr>
            <w:r w:rsidRPr="00B406EC">
              <w:t xml:space="preserve">Raccogliere, organizzare e rappresentare un insiemi di dati. </w:t>
            </w:r>
          </w:p>
          <w:p w:rsidR="001B31F8" w:rsidRPr="00B406EC" w:rsidRDefault="001B31F8" w:rsidP="00705A28">
            <w:pPr>
              <w:numPr>
                <w:ilvl w:val="0"/>
                <w:numId w:val="26"/>
              </w:numPr>
              <w:tabs>
                <w:tab w:val="clear" w:pos="720"/>
                <w:tab w:val="num" w:pos="357"/>
              </w:tabs>
              <w:ind w:left="357"/>
            </w:pPr>
            <w:r w:rsidRPr="00B406EC">
              <w:t>Rappresentare classi di dati mediante istogrammi e aerogrammi.</w:t>
            </w:r>
          </w:p>
          <w:p w:rsidR="001B31F8" w:rsidRPr="00B406EC" w:rsidRDefault="001B31F8" w:rsidP="00705A28">
            <w:pPr>
              <w:numPr>
                <w:ilvl w:val="0"/>
                <w:numId w:val="26"/>
              </w:numPr>
              <w:tabs>
                <w:tab w:val="clear" w:pos="720"/>
                <w:tab w:val="num" w:pos="357"/>
              </w:tabs>
              <w:ind w:left="357"/>
            </w:pPr>
            <w:r>
              <w:t>C</w:t>
            </w:r>
            <w:r w:rsidRPr="00B406EC">
              <w:t xml:space="preserve">alcolare e interpretare i valori di moda, mediana e media come misure del centro di un gruppo di dati. </w:t>
            </w:r>
          </w:p>
          <w:p w:rsidR="001B31F8" w:rsidRPr="00705A28" w:rsidRDefault="001B31F8" w:rsidP="00705A28">
            <w:pPr>
              <w:numPr>
                <w:ilvl w:val="0"/>
                <w:numId w:val="26"/>
              </w:numPr>
              <w:tabs>
                <w:tab w:val="clear" w:pos="720"/>
                <w:tab w:val="num" w:pos="357"/>
              </w:tabs>
              <w:ind w:left="357"/>
              <w:rPr>
                <w:b/>
              </w:rPr>
            </w:pPr>
            <w:r w:rsidRPr="00B406EC">
              <w:t>Riconoscere una relazione tra variabili in termini di una proporzionalità diretta o inversa e formalizzarla attraverso una funzione matematica</w:t>
            </w:r>
          </w:p>
          <w:p w:rsidR="001B31F8" w:rsidRPr="00162C55" w:rsidRDefault="001B31F8" w:rsidP="00705A28">
            <w:pPr>
              <w:numPr>
                <w:ilvl w:val="0"/>
                <w:numId w:val="26"/>
              </w:numPr>
              <w:tabs>
                <w:tab w:val="clear" w:pos="720"/>
                <w:tab w:val="num" w:pos="357"/>
              </w:tabs>
              <w:ind w:left="357"/>
              <w:rPr>
                <w:b/>
              </w:rPr>
            </w:pPr>
            <w:r>
              <w:t>Rappresentare relazioni e funzioni attraverso tabelle e grafici nel piano cartesiano, a partire dalle loro equazioni, anche con dati provenienti da contesti esterni alla matematica</w:t>
            </w:r>
          </w:p>
        </w:tc>
        <w:tc>
          <w:tcPr>
            <w:tcW w:w="2286" w:type="dxa"/>
          </w:tcPr>
          <w:p w:rsidR="001B31F8" w:rsidRPr="00491BEB" w:rsidRDefault="001B31F8" w:rsidP="00491BEB">
            <w:pPr>
              <w:numPr>
                <w:ilvl w:val="0"/>
                <w:numId w:val="26"/>
              </w:numPr>
              <w:tabs>
                <w:tab w:val="clear" w:pos="720"/>
                <w:tab w:val="num" w:pos="357"/>
              </w:tabs>
              <w:ind w:left="357"/>
            </w:pPr>
            <w:r w:rsidRPr="00491BEB">
              <w:t>Saper elaborare dati e previsioni utilizzando indici e rappresentazioni grafiche.</w:t>
            </w:r>
          </w:p>
          <w:p w:rsidR="001B31F8" w:rsidRDefault="001B31F8" w:rsidP="00491BEB">
            <w:pPr>
              <w:numPr>
                <w:ilvl w:val="0"/>
                <w:numId w:val="26"/>
              </w:numPr>
              <w:tabs>
                <w:tab w:val="clear" w:pos="720"/>
                <w:tab w:val="num" w:pos="357"/>
              </w:tabs>
              <w:ind w:left="357"/>
            </w:pPr>
            <w:r>
              <w:t>Saper</w:t>
            </w:r>
            <w:r w:rsidRPr="00491BEB">
              <w:t xml:space="preserve"> scegliere e utilizzare lo strumento grafico più adeguato (istogrammi, aerogrammi) per visualizzare distribuzioni e classi di dati.</w:t>
            </w:r>
          </w:p>
          <w:p w:rsidR="001B31F8" w:rsidRDefault="001B31F8" w:rsidP="00491BEB">
            <w:pPr>
              <w:numPr>
                <w:ilvl w:val="0"/>
                <w:numId w:val="26"/>
              </w:numPr>
              <w:tabs>
                <w:tab w:val="clear" w:pos="720"/>
                <w:tab w:val="num" w:pos="357"/>
              </w:tabs>
              <w:ind w:left="357"/>
            </w:pPr>
            <w:r w:rsidRPr="00491BEB">
              <w:t>Saper analizzare il legame tra due variabili, identificando se sono regolate da legami di proporzionalità diretta o inversa.</w:t>
            </w:r>
          </w:p>
          <w:p w:rsidR="001B31F8" w:rsidRPr="00491BEB" w:rsidRDefault="001B31F8" w:rsidP="00491BEB">
            <w:pPr>
              <w:numPr>
                <w:ilvl w:val="0"/>
                <w:numId w:val="26"/>
              </w:numPr>
              <w:tabs>
                <w:tab w:val="clear" w:pos="720"/>
                <w:tab w:val="num" w:pos="357"/>
              </w:tabs>
              <w:ind w:left="357"/>
            </w:pPr>
            <w:r w:rsidRPr="00491BEB">
              <w:t>Saper tradurre una relazione empirica o testuale in una funzione matematica pura (equazione della retta o dell'iperbole).</w:t>
            </w:r>
          </w:p>
          <w:p w:rsidR="001B31F8" w:rsidRPr="00491BEB" w:rsidRDefault="001B31F8" w:rsidP="00491BEB">
            <w:pPr>
              <w:numPr>
                <w:ilvl w:val="0"/>
                <w:numId w:val="26"/>
              </w:numPr>
              <w:tabs>
                <w:tab w:val="clear" w:pos="720"/>
                <w:tab w:val="num" w:pos="357"/>
              </w:tabs>
              <w:ind w:left="357"/>
            </w:pPr>
            <w:r>
              <w:t>S</w:t>
            </w:r>
            <w:r w:rsidRPr="00491BEB">
              <w:t>aper applicare i concetti di funzione e i grafici cartesiani a dati provenienti da contesti esterni alla matematica (es. scienze, geografia, economia, tecnologia).</w:t>
            </w:r>
          </w:p>
          <w:p w:rsidR="001B31F8" w:rsidRPr="00491BEB" w:rsidRDefault="001B31F8" w:rsidP="00491BEB">
            <w:pPr>
              <w:numPr>
                <w:ilvl w:val="0"/>
                <w:numId w:val="26"/>
              </w:numPr>
              <w:tabs>
                <w:tab w:val="clear" w:pos="720"/>
                <w:tab w:val="num" w:pos="357"/>
              </w:tabs>
              <w:ind w:left="357"/>
              <w:rPr>
                <w:szCs w:val="28"/>
              </w:rPr>
            </w:pPr>
            <w:r w:rsidRPr="00491BEB">
              <w:t>Saper utilizzare i grafici e gli indici statistici per interpretare criticamente la realtà circostante, distinguendo tendenze, correlazioni e relazioni di causa-effetto.</w:t>
            </w:r>
          </w:p>
        </w:tc>
        <w:tc>
          <w:tcPr>
            <w:tcW w:w="2551" w:type="dxa"/>
          </w:tcPr>
          <w:p w:rsidR="001B31F8" w:rsidRPr="00162C55" w:rsidRDefault="001B31F8" w:rsidP="006F26E2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1B31F8" w:rsidRPr="00162C55" w:rsidRDefault="001B31F8" w:rsidP="006F26E2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1B31F8" w:rsidRPr="00162C55" w:rsidRDefault="001B31F8" w:rsidP="006F26E2">
            <w:pPr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1B31F8" w:rsidRPr="00162C55" w:rsidRDefault="001B31F8" w:rsidP="006F26E2">
            <w:pPr>
              <w:rPr>
                <w:b/>
                <w:sz w:val="28"/>
                <w:szCs w:val="28"/>
              </w:rPr>
            </w:pPr>
          </w:p>
        </w:tc>
      </w:tr>
      <w:tr w:rsidR="001B31F8" w:rsidTr="00162C55">
        <w:trPr>
          <w:trHeight w:val="540"/>
        </w:trPr>
        <w:tc>
          <w:tcPr>
            <w:tcW w:w="1733" w:type="dxa"/>
          </w:tcPr>
          <w:p w:rsidR="001B31F8" w:rsidRPr="006F26E2" w:rsidRDefault="001B31F8" w:rsidP="006F26E2">
            <w:pPr>
              <w:rPr>
                <w:b/>
                <w:sz w:val="20"/>
                <w:szCs w:val="20"/>
              </w:rPr>
            </w:pPr>
            <w:r w:rsidRPr="006F26E2">
              <w:rPr>
                <w:b/>
                <w:sz w:val="20"/>
                <w:szCs w:val="20"/>
              </w:rPr>
              <w:t>INFORMATICA</w:t>
            </w:r>
          </w:p>
        </w:tc>
        <w:tc>
          <w:tcPr>
            <w:tcW w:w="2928" w:type="dxa"/>
            <w:gridSpan w:val="2"/>
          </w:tcPr>
          <w:p w:rsidR="001B31F8" w:rsidRPr="008D50A7" w:rsidRDefault="001B31F8" w:rsidP="00297E97">
            <w:pPr>
              <w:numPr>
                <w:ilvl w:val="0"/>
                <w:numId w:val="28"/>
              </w:numPr>
              <w:tabs>
                <w:tab w:val="clear" w:pos="720"/>
              </w:tabs>
              <w:ind w:left="357" w:hanging="330"/>
            </w:pPr>
            <w:r w:rsidRPr="008D50A7">
              <w:t>Utilizzare strumenti di calcolo e rappresentazione, a supporto della risoluzione di problemi</w:t>
            </w:r>
          </w:p>
          <w:p w:rsidR="001B31F8" w:rsidRDefault="001B31F8" w:rsidP="00297E97">
            <w:pPr>
              <w:numPr>
                <w:ilvl w:val="0"/>
                <w:numId w:val="28"/>
              </w:numPr>
              <w:tabs>
                <w:tab w:val="clear" w:pos="720"/>
              </w:tabs>
              <w:ind w:left="357" w:hanging="330"/>
            </w:pPr>
            <w:r>
              <w:t>Utilizzare strumenti digitali per organizzare ed elaborare dati statistici, creando tabelle e grafici</w:t>
            </w:r>
          </w:p>
          <w:p w:rsidR="001B31F8" w:rsidRPr="00C94C2A" w:rsidRDefault="001B31F8" w:rsidP="00297E97">
            <w:pPr>
              <w:numPr>
                <w:ilvl w:val="0"/>
                <w:numId w:val="28"/>
              </w:numPr>
              <w:tabs>
                <w:tab w:val="clear" w:pos="720"/>
              </w:tabs>
              <w:ind w:left="357" w:hanging="330"/>
              <w:rPr>
                <w:b/>
              </w:rPr>
            </w:pPr>
            <w:r>
              <w:t>Utilizzare software per rappresentare figure geometriche solide</w:t>
            </w:r>
          </w:p>
          <w:p w:rsidR="001B31F8" w:rsidRPr="00162C55" w:rsidRDefault="001B31F8" w:rsidP="00297E97">
            <w:pPr>
              <w:numPr>
                <w:ilvl w:val="0"/>
                <w:numId w:val="28"/>
              </w:numPr>
              <w:tabs>
                <w:tab w:val="clear" w:pos="720"/>
              </w:tabs>
              <w:ind w:left="357" w:hanging="330"/>
              <w:rPr>
                <w:b/>
              </w:rPr>
            </w:pPr>
            <w:r>
              <w:t xml:space="preserve">Esaminare, progettare e realizzare algoritmi e programmi per risolvere problemi </w:t>
            </w:r>
          </w:p>
        </w:tc>
        <w:tc>
          <w:tcPr>
            <w:tcW w:w="2286" w:type="dxa"/>
          </w:tcPr>
          <w:p w:rsidR="001B31F8" w:rsidRPr="00DF1B13" w:rsidRDefault="001B31F8" w:rsidP="00DF1B13">
            <w:pPr>
              <w:numPr>
                <w:ilvl w:val="0"/>
                <w:numId w:val="28"/>
              </w:numPr>
              <w:tabs>
                <w:tab w:val="clear" w:pos="720"/>
              </w:tabs>
              <w:ind w:left="357" w:hanging="330"/>
            </w:pPr>
            <w:r w:rsidRPr="00DF1B13">
              <w:t>Saper utilizzare fogli di calcolo (es. Excel, Fogli Google) o software specifici per inserire, organizzare e automatizzare l'elaborazione di dati statistici.</w:t>
            </w:r>
          </w:p>
          <w:p w:rsidR="001B31F8" w:rsidRPr="00DF1B13" w:rsidRDefault="001B31F8" w:rsidP="007002AE">
            <w:pPr>
              <w:numPr>
                <w:ilvl w:val="0"/>
                <w:numId w:val="28"/>
              </w:numPr>
              <w:tabs>
                <w:tab w:val="clear" w:pos="720"/>
              </w:tabs>
              <w:ind w:left="289" w:hanging="330"/>
            </w:pPr>
            <w:r>
              <w:t xml:space="preserve">Saper </w:t>
            </w:r>
            <w:r w:rsidRPr="00DF1B13">
              <w:t>generare digitalmente tabelle e grafici (istogrammi, diagrammi a torta, ecc.) per rendere comprensibili e comunicabili i dati analizzati.</w:t>
            </w:r>
          </w:p>
          <w:p w:rsidR="001B31F8" w:rsidRPr="00DF1B13" w:rsidRDefault="001B31F8" w:rsidP="007002AE">
            <w:pPr>
              <w:numPr>
                <w:ilvl w:val="0"/>
                <w:numId w:val="28"/>
              </w:numPr>
              <w:tabs>
                <w:tab w:val="clear" w:pos="720"/>
              </w:tabs>
              <w:ind w:left="289" w:hanging="330"/>
            </w:pPr>
            <w:r w:rsidRPr="00DF1B13">
              <w:t>Saper utilizzare software di geometria dinamica o modellazione (es. GeoGebra, Tinkercad) per esplorare, ruotare e rappresentare nello spazio virtuale le figure geometriche solide, comprendendone meglio le proprietà.</w:t>
            </w:r>
          </w:p>
          <w:p w:rsidR="001B31F8" w:rsidRPr="00DF1B13" w:rsidRDefault="001B31F8" w:rsidP="007002AE">
            <w:pPr>
              <w:numPr>
                <w:ilvl w:val="0"/>
                <w:numId w:val="28"/>
              </w:numPr>
              <w:tabs>
                <w:tab w:val="clear" w:pos="720"/>
              </w:tabs>
              <w:ind w:left="289" w:hanging="330"/>
            </w:pPr>
            <w:r>
              <w:t>Saper</w:t>
            </w:r>
            <w:r w:rsidRPr="00DF1B13">
              <w:t xml:space="preserve"> progettare una sequenza logica, finita e ordinata di passi (algoritmo) per arrivare alla risoluzione di un quesito matematico o logico.</w:t>
            </w:r>
          </w:p>
          <w:p w:rsidR="001B31F8" w:rsidRPr="00DF1B13" w:rsidRDefault="001B31F8" w:rsidP="007002AE">
            <w:pPr>
              <w:numPr>
                <w:ilvl w:val="0"/>
                <w:numId w:val="28"/>
              </w:numPr>
              <w:tabs>
                <w:tab w:val="clear" w:pos="720"/>
              </w:tabs>
              <w:ind w:left="289" w:hanging="330"/>
            </w:pPr>
            <w:r w:rsidRPr="00DF1B13">
              <w:t>Saper tradurre l'algoritmo progettato in un vero e proprio programma (es. utilizzando ambienti di programmazione a blocchi come Scratch o micro-linguaggi didattici) per automatizzare la risoluzione del problema e testarne l'efficacia.</w:t>
            </w:r>
          </w:p>
          <w:p w:rsidR="001B31F8" w:rsidRPr="003A5CC0" w:rsidRDefault="001B31F8" w:rsidP="007002AE">
            <w:pPr>
              <w:numPr>
                <w:ilvl w:val="0"/>
                <w:numId w:val="28"/>
              </w:numPr>
              <w:tabs>
                <w:tab w:val="clear" w:pos="720"/>
              </w:tabs>
              <w:ind w:left="289" w:hanging="330"/>
              <w:rPr>
                <w:b/>
                <w:sz w:val="28"/>
                <w:szCs w:val="28"/>
              </w:rPr>
            </w:pPr>
            <w:r w:rsidRPr="00DF1B13">
              <w:t>Saper decidere quando e come l'uso di calcolatrici scientifiche, calcolatori online o software dedicati sia strategico per superare il carico di calcolo esecutivo e concentrarsi sulla strategia risolutiva del problema.</w:t>
            </w:r>
          </w:p>
        </w:tc>
        <w:tc>
          <w:tcPr>
            <w:tcW w:w="2551" w:type="dxa"/>
          </w:tcPr>
          <w:p w:rsidR="001B31F8" w:rsidRPr="00162C55" w:rsidRDefault="001B31F8" w:rsidP="006F26E2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1B31F8" w:rsidRPr="00162C55" w:rsidRDefault="001B31F8" w:rsidP="006F26E2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1B31F8" w:rsidRPr="00162C55" w:rsidRDefault="001B31F8" w:rsidP="006F26E2">
            <w:pPr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1B31F8" w:rsidRPr="00162C55" w:rsidRDefault="001B31F8" w:rsidP="006F26E2">
            <w:pPr>
              <w:rPr>
                <w:b/>
                <w:sz w:val="28"/>
                <w:szCs w:val="28"/>
              </w:rPr>
            </w:pPr>
          </w:p>
        </w:tc>
      </w:tr>
    </w:tbl>
    <w:p w:rsidR="001B31F8" w:rsidRDefault="001B31F8" w:rsidP="00702B9A">
      <w:pPr>
        <w:ind w:left="5664" w:firstLine="708"/>
      </w:pPr>
    </w:p>
    <w:p w:rsidR="001B31F8" w:rsidRDefault="001B31F8" w:rsidP="00595F9B">
      <w:pPr>
        <w:rPr>
          <w:b/>
          <w:sz w:val="28"/>
          <w:szCs w:val="28"/>
        </w:rPr>
      </w:pPr>
      <w:r>
        <w:rPr>
          <w:b/>
          <w:sz w:val="28"/>
          <w:szCs w:val="28"/>
        </w:rPr>
        <w:t>Contenuti minimi di apprendimento da raggiungere al termine della classe 3°</w:t>
      </w:r>
    </w:p>
    <w:p w:rsidR="001B31F8" w:rsidRDefault="001B31F8" w:rsidP="00595F9B">
      <w:pPr>
        <w:rPr>
          <w:sz w:val="28"/>
          <w:szCs w:val="28"/>
        </w:rPr>
      </w:pPr>
      <w:r w:rsidRPr="00595F9B">
        <w:rPr>
          <w:sz w:val="22"/>
          <w:szCs w:val="22"/>
        </w:rPr>
        <w:t xml:space="preserve">I contenuti e le capacità essenziali, la cui acquisizione si intende </w:t>
      </w:r>
      <w:r w:rsidRPr="00595F9B">
        <w:rPr>
          <w:b/>
          <w:sz w:val="22"/>
          <w:szCs w:val="22"/>
        </w:rPr>
        <w:t xml:space="preserve">garantire a tutti </w:t>
      </w:r>
      <w:r w:rsidRPr="00595F9B">
        <w:rPr>
          <w:sz w:val="22"/>
          <w:szCs w:val="22"/>
        </w:rPr>
        <w:t>gli alunni, sono le idee base dei percorsi sopra illustrati e il loro utilizzo nella pratica del vivere quotidiano. Tutti, in relazione alle proprie possibilità, devono essere messi in grado di capire alcuni concetti fondamentali della matematica e di apprendere l’uso di alcuni indispensabili strumenti applicativi</w:t>
      </w:r>
      <w:r w:rsidRPr="002B0803">
        <w:rPr>
          <w:sz w:val="28"/>
          <w:szCs w:val="28"/>
        </w:rPr>
        <w:t xml:space="preserve">. </w:t>
      </w:r>
    </w:p>
    <w:p w:rsidR="001B31F8" w:rsidRPr="002B0803" w:rsidRDefault="001B31F8" w:rsidP="00595F9B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255"/>
        <w:gridCol w:w="247"/>
      </w:tblGrid>
      <w:tr w:rsidR="001B31F8" w:rsidRPr="002B0803" w:rsidTr="00162C55">
        <w:tc>
          <w:tcPr>
            <w:tcW w:w="721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40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3491"/>
              <w:gridCol w:w="10538"/>
            </w:tblGrid>
            <w:tr w:rsidR="001B31F8" w:rsidTr="00162C55">
              <w:tc>
                <w:tcPr>
                  <w:tcW w:w="3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31F8" w:rsidRPr="00162C55" w:rsidRDefault="001B31F8" w:rsidP="00BF1E6D">
                  <w:pPr>
                    <w:rPr>
                      <w:b/>
                      <w:sz w:val="28"/>
                      <w:szCs w:val="28"/>
                    </w:rPr>
                  </w:pPr>
                  <w:r w:rsidRPr="00162C55">
                    <w:rPr>
                      <w:b/>
                      <w:sz w:val="28"/>
                      <w:szCs w:val="28"/>
                    </w:rPr>
                    <w:t>Algebra</w:t>
                  </w:r>
                </w:p>
              </w:tc>
              <w:tc>
                <w:tcPr>
                  <w:tcW w:w="10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31F8" w:rsidRPr="00162C55" w:rsidRDefault="001B31F8" w:rsidP="00162C55">
                  <w:pPr>
                    <w:pStyle w:val="ListParagraph"/>
                    <w:numPr>
                      <w:ilvl w:val="0"/>
                      <w:numId w:val="12"/>
                    </w:numPr>
                    <w:spacing w:after="200" w:line="276" w:lineRule="auto"/>
                  </w:pPr>
                  <w:r w:rsidRPr="00162C55">
                    <w:rPr>
                      <w:sz w:val="22"/>
                      <w:szCs w:val="22"/>
                    </w:rPr>
                    <w:t xml:space="preserve">Saper eseguire le operazioni con i numeri interi relativi. </w:t>
                  </w:r>
                </w:p>
                <w:p w:rsidR="001B31F8" w:rsidRPr="00162C55" w:rsidRDefault="001B31F8" w:rsidP="00162C55">
                  <w:pPr>
                    <w:pStyle w:val="ListParagraph"/>
                    <w:numPr>
                      <w:ilvl w:val="0"/>
                      <w:numId w:val="12"/>
                    </w:numPr>
                    <w:spacing w:after="200" w:line="276" w:lineRule="auto"/>
                  </w:pPr>
                  <w:r w:rsidRPr="00162C55">
                    <w:rPr>
                      <w:sz w:val="22"/>
                      <w:szCs w:val="22"/>
                    </w:rPr>
                    <w:t>Saper eseguire il calcolo letterale in situazioni semplici</w:t>
                  </w:r>
                </w:p>
                <w:p w:rsidR="001B31F8" w:rsidRPr="00162C55" w:rsidRDefault="001B31F8" w:rsidP="00162C55">
                  <w:pPr>
                    <w:pStyle w:val="ListParagraph"/>
                    <w:numPr>
                      <w:ilvl w:val="0"/>
                      <w:numId w:val="12"/>
                    </w:numPr>
                    <w:spacing w:after="200" w:line="276" w:lineRule="auto"/>
                  </w:pPr>
                  <w:r w:rsidRPr="00162C55">
                    <w:rPr>
                      <w:sz w:val="22"/>
                      <w:szCs w:val="22"/>
                    </w:rPr>
                    <w:t>Saper risolvere semplici equazioni di primo grado</w:t>
                  </w:r>
                </w:p>
              </w:tc>
            </w:tr>
            <w:tr w:rsidR="001B31F8" w:rsidTr="00162C55">
              <w:tc>
                <w:tcPr>
                  <w:tcW w:w="3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31F8" w:rsidRPr="00162C55" w:rsidRDefault="001B31F8" w:rsidP="00BF1E6D">
                  <w:pPr>
                    <w:rPr>
                      <w:b/>
                      <w:sz w:val="28"/>
                      <w:szCs w:val="28"/>
                    </w:rPr>
                  </w:pPr>
                  <w:r w:rsidRPr="00162C55">
                    <w:rPr>
                      <w:b/>
                      <w:sz w:val="28"/>
                      <w:szCs w:val="28"/>
                    </w:rPr>
                    <w:t>Geometria</w:t>
                  </w:r>
                </w:p>
              </w:tc>
              <w:tc>
                <w:tcPr>
                  <w:tcW w:w="10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31F8" w:rsidRPr="00162C55" w:rsidRDefault="001B31F8" w:rsidP="00162C55">
                  <w:pPr>
                    <w:pStyle w:val="ListParagraph"/>
                    <w:numPr>
                      <w:ilvl w:val="0"/>
                      <w:numId w:val="12"/>
                    </w:numPr>
                    <w:spacing w:after="200" w:line="276" w:lineRule="auto"/>
                  </w:pPr>
                  <w:r w:rsidRPr="00162C55">
                    <w:rPr>
                      <w:sz w:val="22"/>
                      <w:szCs w:val="22"/>
                    </w:rPr>
                    <w:t>Conosce</w:t>
                  </w:r>
                  <w:r>
                    <w:rPr>
                      <w:sz w:val="22"/>
                      <w:szCs w:val="22"/>
                    </w:rPr>
                    <w:t>re</w:t>
                  </w:r>
                  <w:r w:rsidRPr="00162C55">
                    <w:rPr>
                      <w:sz w:val="22"/>
                      <w:szCs w:val="22"/>
                    </w:rPr>
                    <w:t xml:space="preserve"> il piano carte</w:t>
                  </w:r>
                  <w:r>
                    <w:rPr>
                      <w:sz w:val="22"/>
                      <w:szCs w:val="22"/>
                    </w:rPr>
                    <w:t xml:space="preserve">siano e saper </w:t>
                  </w:r>
                  <w:r w:rsidRPr="00162C55">
                    <w:rPr>
                      <w:sz w:val="22"/>
                      <w:szCs w:val="22"/>
                    </w:rPr>
                    <w:t xml:space="preserve">rappresentare i punti a partire dalle coordinate. </w:t>
                  </w:r>
                </w:p>
                <w:p w:rsidR="001B31F8" w:rsidRPr="00162C55" w:rsidRDefault="001B31F8" w:rsidP="00162C55">
                  <w:pPr>
                    <w:pStyle w:val="ListParagraph"/>
                    <w:numPr>
                      <w:ilvl w:val="0"/>
                      <w:numId w:val="12"/>
                    </w:numPr>
                    <w:spacing w:after="200" w:line="276" w:lineRule="auto"/>
                  </w:pPr>
                  <w:r w:rsidRPr="00162C55">
                    <w:rPr>
                      <w:sz w:val="22"/>
                      <w:szCs w:val="22"/>
                    </w:rPr>
                    <w:t>Conoscere le proprietà delle semplici figure solide e saperne calcolare la superficie e il volume in situazioni problematiche semplici.</w:t>
                  </w:r>
                </w:p>
                <w:p w:rsidR="001B31F8" w:rsidRPr="00162C55" w:rsidRDefault="001B31F8" w:rsidP="00162C55">
                  <w:pPr>
                    <w:pStyle w:val="ListParagraph"/>
                    <w:numPr>
                      <w:ilvl w:val="0"/>
                      <w:numId w:val="12"/>
                    </w:numPr>
                    <w:spacing w:after="200" w:line="276" w:lineRule="auto"/>
                  </w:pPr>
                  <w:r w:rsidRPr="00162C55">
                    <w:rPr>
                      <w:sz w:val="22"/>
                      <w:szCs w:val="22"/>
                    </w:rPr>
                    <w:t>Sa</w:t>
                  </w:r>
                  <w:r>
                    <w:rPr>
                      <w:sz w:val="22"/>
                      <w:szCs w:val="22"/>
                    </w:rPr>
                    <w:t>per</w:t>
                  </w:r>
                  <w:r w:rsidRPr="00162C55">
                    <w:rPr>
                      <w:sz w:val="22"/>
                      <w:szCs w:val="22"/>
                    </w:rPr>
                    <w:t xml:space="preserve"> applicare le formule dirette per il calcolo dei volumi e delle superfici delle figure solide (cubo, parallelepipedo, prisma retto e cilindro)</w:t>
                  </w:r>
                </w:p>
              </w:tc>
            </w:tr>
            <w:tr w:rsidR="001B31F8" w:rsidRPr="00162C55" w:rsidTr="00BE7E2D">
              <w:tc>
                <w:tcPr>
                  <w:tcW w:w="34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31F8" w:rsidRPr="00162C55" w:rsidRDefault="001B31F8" w:rsidP="00BE7E2D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Informatica</w:t>
                  </w:r>
                </w:p>
              </w:tc>
              <w:tc>
                <w:tcPr>
                  <w:tcW w:w="10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31F8" w:rsidRPr="00DF1B13" w:rsidRDefault="001B31F8" w:rsidP="00BE7E2D">
                  <w:pPr>
                    <w:pStyle w:val="ListParagraph"/>
                    <w:numPr>
                      <w:ilvl w:val="0"/>
                      <w:numId w:val="12"/>
                    </w:numPr>
                    <w:spacing w:after="200" w:line="276" w:lineRule="auto"/>
                  </w:pPr>
                  <w:r w:rsidRPr="00162C55">
                    <w:rPr>
                      <w:sz w:val="22"/>
                      <w:szCs w:val="22"/>
                    </w:rPr>
                    <w:t xml:space="preserve">Saper </w:t>
                  </w:r>
                  <w:r>
                    <w:rPr>
                      <w:sz w:val="22"/>
                      <w:szCs w:val="22"/>
                    </w:rPr>
                    <w:t>organizzare i dati in tabelle e grafici</w:t>
                  </w:r>
                </w:p>
                <w:p w:rsidR="001B31F8" w:rsidRPr="00DF1B13" w:rsidRDefault="001B31F8" w:rsidP="00BE7E2D">
                  <w:pPr>
                    <w:pStyle w:val="ListParagraph"/>
                    <w:numPr>
                      <w:ilvl w:val="0"/>
                      <w:numId w:val="12"/>
                    </w:numPr>
                    <w:spacing w:after="200" w:line="276" w:lineRule="auto"/>
                  </w:pPr>
                  <w:r>
                    <w:rPr>
                      <w:sz w:val="22"/>
                      <w:szCs w:val="22"/>
                    </w:rPr>
                    <w:t>Saper utilizzare strumenti digitali per rappresentare semplici situazioni matematiche, anche in contesti reali</w:t>
                  </w:r>
                </w:p>
                <w:p w:rsidR="001B31F8" w:rsidRPr="00162C55" w:rsidRDefault="001B31F8" w:rsidP="00BE7E2D">
                  <w:pPr>
                    <w:pStyle w:val="ListParagraph"/>
                    <w:numPr>
                      <w:ilvl w:val="0"/>
                      <w:numId w:val="12"/>
                    </w:numPr>
                    <w:spacing w:after="200" w:line="276" w:lineRule="auto"/>
                  </w:pPr>
                  <w:r>
                    <w:rPr>
                      <w:sz w:val="22"/>
                      <w:szCs w:val="22"/>
                    </w:rPr>
                    <w:t>Saper interpretare informazioni presentate mediante grafici e tabelle</w:t>
                  </w:r>
                </w:p>
                <w:p w:rsidR="001B31F8" w:rsidRPr="00162C55" w:rsidRDefault="001B31F8" w:rsidP="00DF1B13">
                  <w:pPr>
                    <w:pStyle w:val="ListParagraph"/>
                    <w:spacing w:after="200" w:line="276" w:lineRule="auto"/>
                    <w:ind w:left="360"/>
                  </w:pPr>
                </w:p>
              </w:tc>
            </w:tr>
          </w:tbl>
          <w:p w:rsidR="001B31F8" w:rsidRPr="00162C55" w:rsidRDefault="001B31F8" w:rsidP="00BF1E6D">
            <w:pPr>
              <w:rPr>
                <w:b/>
              </w:rPr>
            </w:pPr>
          </w:p>
        </w:tc>
        <w:tc>
          <w:tcPr>
            <w:tcW w:w="7213" w:type="dxa"/>
            <w:tcBorders>
              <w:top w:val="nil"/>
              <w:left w:val="nil"/>
              <w:bottom w:val="nil"/>
              <w:right w:val="nil"/>
            </w:tcBorders>
          </w:tcPr>
          <w:p w:rsidR="001B31F8" w:rsidRPr="00162C55" w:rsidRDefault="001B31F8" w:rsidP="00BF1E6D">
            <w:pPr>
              <w:rPr>
                <w:b/>
                <w:sz w:val="28"/>
                <w:szCs w:val="28"/>
              </w:rPr>
            </w:pPr>
          </w:p>
          <w:p w:rsidR="001B31F8" w:rsidRPr="00162C55" w:rsidRDefault="001B31F8" w:rsidP="00BF1E6D">
            <w:pPr>
              <w:rPr>
                <w:b/>
                <w:sz w:val="28"/>
                <w:szCs w:val="28"/>
              </w:rPr>
            </w:pPr>
          </w:p>
          <w:p w:rsidR="001B31F8" w:rsidRPr="00162C55" w:rsidRDefault="001B31F8" w:rsidP="00BF1E6D">
            <w:pPr>
              <w:rPr>
                <w:b/>
                <w:sz w:val="28"/>
                <w:szCs w:val="28"/>
              </w:rPr>
            </w:pPr>
          </w:p>
          <w:p w:rsidR="001B31F8" w:rsidRPr="00162C55" w:rsidRDefault="001B31F8" w:rsidP="00BF1E6D">
            <w:pPr>
              <w:rPr>
                <w:b/>
                <w:sz w:val="28"/>
                <w:szCs w:val="28"/>
              </w:rPr>
            </w:pPr>
          </w:p>
          <w:p w:rsidR="001B31F8" w:rsidRPr="00162C55" w:rsidRDefault="001B31F8" w:rsidP="00BF1E6D">
            <w:pPr>
              <w:rPr>
                <w:b/>
                <w:sz w:val="28"/>
                <w:szCs w:val="28"/>
              </w:rPr>
            </w:pPr>
          </w:p>
        </w:tc>
      </w:tr>
    </w:tbl>
    <w:p w:rsidR="001B31F8" w:rsidRPr="00702B9A" w:rsidRDefault="001B31F8" w:rsidP="00057ADC"/>
    <w:sectPr w:rsidR="001B31F8" w:rsidRPr="00702B9A" w:rsidSect="00F6400F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4EDE"/>
    <w:multiLevelType w:val="hybridMultilevel"/>
    <w:tmpl w:val="328A304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A673F4"/>
    <w:multiLevelType w:val="multilevel"/>
    <w:tmpl w:val="FAF892B2"/>
    <w:lvl w:ilvl="0">
      <w:start w:val="1"/>
      <w:numFmt w:val="bullet"/>
      <w:lvlText w:val="х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7E3040"/>
    <w:multiLevelType w:val="hybridMultilevel"/>
    <w:tmpl w:val="AA6214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2B4A95"/>
    <w:multiLevelType w:val="hybridMultilevel"/>
    <w:tmpl w:val="FAF892B2"/>
    <w:lvl w:ilvl="0" w:tplc="DCC06C98">
      <w:start w:val="1"/>
      <w:numFmt w:val="bullet"/>
      <w:lvlText w:val="х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3C63B2"/>
    <w:multiLevelType w:val="hybridMultilevel"/>
    <w:tmpl w:val="BEFE9B62"/>
    <w:lvl w:ilvl="0" w:tplc="0410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5">
    <w:nsid w:val="0F6C4D12"/>
    <w:multiLevelType w:val="hybridMultilevel"/>
    <w:tmpl w:val="94109594"/>
    <w:lvl w:ilvl="0" w:tplc="B94C1E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43728B"/>
    <w:multiLevelType w:val="hybridMultilevel"/>
    <w:tmpl w:val="30B85E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E570D8"/>
    <w:multiLevelType w:val="hybridMultilevel"/>
    <w:tmpl w:val="5FE8E52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9925122">
      <w:numFmt w:val="bullet"/>
      <w:lvlText w:val=""/>
      <w:lvlJc w:val="left"/>
      <w:pPr>
        <w:ind w:left="1800" w:hanging="360"/>
      </w:pPr>
      <w:rPr>
        <w:rFonts w:ascii="Symbol" w:eastAsia="Times New Roman" w:hAnsi="Symbo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A89269C"/>
    <w:multiLevelType w:val="hybridMultilevel"/>
    <w:tmpl w:val="5B6CB73E"/>
    <w:lvl w:ilvl="0" w:tplc="88E8D38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D520CE"/>
    <w:multiLevelType w:val="hybridMultilevel"/>
    <w:tmpl w:val="4D8C7A60"/>
    <w:lvl w:ilvl="0" w:tplc="0410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0">
    <w:nsid w:val="26596E83"/>
    <w:multiLevelType w:val="hybridMultilevel"/>
    <w:tmpl w:val="EFC0411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6FD789F"/>
    <w:multiLevelType w:val="hybridMultilevel"/>
    <w:tmpl w:val="F4002F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97340C"/>
    <w:multiLevelType w:val="hybridMultilevel"/>
    <w:tmpl w:val="64C6779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5FB1E35"/>
    <w:multiLevelType w:val="hybridMultilevel"/>
    <w:tmpl w:val="2DD24D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CDA35ED"/>
    <w:multiLevelType w:val="hybridMultilevel"/>
    <w:tmpl w:val="6852B1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EC6F48"/>
    <w:multiLevelType w:val="hybridMultilevel"/>
    <w:tmpl w:val="D21AD3C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D6A4E28"/>
    <w:multiLevelType w:val="hybridMultilevel"/>
    <w:tmpl w:val="A3EC22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E6B42C8"/>
    <w:multiLevelType w:val="hybridMultilevel"/>
    <w:tmpl w:val="6FE4FE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2A3FE6"/>
    <w:multiLevelType w:val="hybridMultilevel"/>
    <w:tmpl w:val="126AB4A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1B634AF"/>
    <w:multiLevelType w:val="hybridMultilevel"/>
    <w:tmpl w:val="DAF817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3119D1"/>
    <w:multiLevelType w:val="hybridMultilevel"/>
    <w:tmpl w:val="5E3204BA"/>
    <w:lvl w:ilvl="0" w:tplc="DCC06C98">
      <w:start w:val="1"/>
      <w:numFmt w:val="bullet"/>
      <w:lvlText w:val="х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CA05C7D"/>
    <w:multiLevelType w:val="hybridMultilevel"/>
    <w:tmpl w:val="E10C49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0DD7030"/>
    <w:multiLevelType w:val="hybridMultilevel"/>
    <w:tmpl w:val="8498624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F4477A7"/>
    <w:multiLevelType w:val="hybridMultilevel"/>
    <w:tmpl w:val="0FDE3A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341EF9"/>
    <w:multiLevelType w:val="hybridMultilevel"/>
    <w:tmpl w:val="C2EE978E"/>
    <w:lvl w:ilvl="0" w:tplc="DCC06C98">
      <w:start w:val="1"/>
      <w:numFmt w:val="bullet"/>
      <w:lvlText w:val="х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0900C48"/>
    <w:multiLevelType w:val="multilevel"/>
    <w:tmpl w:val="C2EE978E"/>
    <w:lvl w:ilvl="0">
      <w:start w:val="1"/>
      <w:numFmt w:val="bullet"/>
      <w:lvlText w:val="х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293523F"/>
    <w:multiLevelType w:val="hybridMultilevel"/>
    <w:tmpl w:val="EC1EF23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D4A5535"/>
    <w:multiLevelType w:val="hybridMultilevel"/>
    <w:tmpl w:val="4D7058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11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4"/>
  </w:num>
  <w:num w:numId="7">
    <w:abstractNumId w:val="9"/>
  </w:num>
  <w:num w:numId="8">
    <w:abstractNumId w:val="4"/>
  </w:num>
  <w:num w:numId="9">
    <w:abstractNumId w:val="23"/>
  </w:num>
  <w:num w:numId="10">
    <w:abstractNumId w:val="17"/>
  </w:num>
  <w:num w:numId="11">
    <w:abstractNumId w:val="8"/>
  </w:num>
  <w:num w:numId="12">
    <w:abstractNumId w:val="2"/>
  </w:num>
  <w:num w:numId="13">
    <w:abstractNumId w:val="20"/>
  </w:num>
  <w:num w:numId="14">
    <w:abstractNumId w:val="24"/>
  </w:num>
  <w:num w:numId="15">
    <w:abstractNumId w:val="25"/>
  </w:num>
  <w:num w:numId="16">
    <w:abstractNumId w:val="21"/>
  </w:num>
  <w:num w:numId="17">
    <w:abstractNumId w:val="3"/>
  </w:num>
  <w:num w:numId="18">
    <w:abstractNumId w:val="1"/>
  </w:num>
  <w:num w:numId="19">
    <w:abstractNumId w:val="13"/>
  </w:num>
  <w:num w:numId="20">
    <w:abstractNumId w:val="16"/>
  </w:num>
  <w:num w:numId="21">
    <w:abstractNumId w:val="10"/>
  </w:num>
  <w:num w:numId="22">
    <w:abstractNumId w:val="18"/>
  </w:num>
  <w:num w:numId="23">
    <w:abstractNumId w:val="12"/>
  </w:num>
  <w:num w:numId="24">
    <w:abstractNumId w:val="6"/>
  </w:num>
  <w:num w:numId="25">
    <w:abstractNumId w:val="0"/>
  </w:num>
  <w:num w:numId="26">
    <w:abstractNumId w:val="26"/>
  </w:num>
  <w:num w:numId="27">
    <w:abstractNumId w:val="27"/>
  </w:num>
  <w:num w:numId="28">
    <w:abstractNumId w:val="19"/>
  </w:num>
  <w:num w:numId="2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7A9B"/>
    <w:rsid w:val="00014939"/>
    <w:rsid w:val="00042837"/>
    <w:rsid w:val="00042C6B"/>
    <w:rsid w:val="00046737"/>
    <w:rsid w:val="00053567"/>
    <w:rsid w:val="00057ADC"/>
    <w:rsid w:val="000718A2"/>
    <w:rsid w:val="00074729"/>
    <w:rsid w:val="00080B8E"/>
    <w:rsid w:val="00081A9C"/>
    <w:rsid w:val="00091E8A"/>
    <w:rsid w:val="000B2622"/>
    <w:rsid w:val="000B34C6"/>
    <w:rsid w:val="000B6645"/>
    <w:rsid w:val="000D5072"/>
    <w:rsid w:val="000F3970"/>
    <w:rsid w:val="001277BD"/>
    <w:rsid w:val="001362BF"/>
    <w:rsid w:val="001407C4"/>
    <w:rsid w:val="00145BAF"/>
    <w:rsid w:val="00162C55"/>
    <w:rsid w:val="0016665F"/>
    <w:rsid w:val="001B31F8"/>
    <w:rsid w:val="001D4F5E"/>
    <w:rsid w:val="00206613"/>
    <w:rsid w:val="00211A5E"/>
    <w:rsid w:val="002145CD"/>
    <w:rsid w:val="00216A84"/>
    <w:rsid w:val="00223BEF"/>
    <w:rsid w:val="00233849"/>
    <w:rsid w:val="0026198D"/>
    <w:rsid w:val="00262045"/>
    <w:rsid w:val="00297E97"/>
    <w:rsid w:val="002A335B"/>
    <w:rsid w:val="002B0803"/>
    <w:rsid w:val="002B21FB"/>
    <w:rsid w:val="002E0BDB"/>
    <w:rsid w:val="002E52A7"/>
    <w:rsid w:val="002F49BA"/>
    <w:rsid w:val="00306948"/>
    <w:rsid w:val="00320202"/>
    <w:rsid w:val="0032197C"/>
    <w:rsid w:val="00337856"/>
    <w:rsid w:val="0034206A"/>
    <w:rsid w:val="0036574B"/>
    <w:rsid w:val="003663B5"/>
    <w:rsid w:val="00382AF4"/>
    <w:rsid w:val="0038350D"/>
    <w:rsid w:val="0038767E"/>
    <w:rsid w:val="003A5CC0"/>
    <w:rsid w:val="003C2B91"/>
    <w:rsid w:val="00402B7C"/>
    <w:rsid w:val="00406ADA"/>
    <w:rsid w:val="00424CCD"/>
    <w:rsid w:val="00460B1D"/>
    <w:rsid w:val="00491BEB"/>
    <w:rsid w:val="004B167B"/>
    <w:rsid w:val="004D7D66"/>
    <w:rsid w:val="004E1487"/>
    <w:rsid w:val="004E48C3"/>
    <w:rsid w:val="005015F1"/>
    <w:rsid w:val="005170EB"/>
    <w:rsid w:val="00527A9B"/>
    <w:rsid w:val="0053052A"/>
    <w:rsid w:val="005517EB"/>
    <w:rsid w:val="00565F08"/>
    <w:rsid w:val="00577F75"/>
    <w:rsid w:val="00586002"/>
    <w:rsid w:val="00592EDE"/>
    <w:rsid w:val="00595F9B"/>
    <w:rsid w:val="005C1BD0"/>
    <w:rsid w:val="005D48EF"/>
    <w:rsid w:val="00604C56"/>
    <w:rsid w:val="00613B01"/>
    <w:rsid w:val="00617B36"/>
    <w:rsid w:val="00620424"/>
    <w:rsid w:val="00620F5B"/>
    <w:rsid w:val="006A4249"/>
    <w:rsid w:val="006B6BEE"/>
    <w:rsid w:val="006D2922"/>
    <w:rsid w:val="006D3D70"/>
    <w:rsid w:val="006F26E2"/>
    <w:rsid w:val="007002AE"/>
    <w:rsid w:val="00702B9A"/>
    <w:rsid w:val="00705A28"/>
    <w:rsid w:val="0071204C"/>
    <w:rsid w:val="007129F2"/>
    <w:rsid w:val="00736045"/>
    <w:rsid w:val="007E08B6"/>
    <w:rsid w:val="007E7DB3"/>
    <w:rsid w:val="00804F7F"/>
    <w:rsid w:val="00810AA0"/>
    <w:rsid w:val="00852CE9"/>
    <w:rsid w:val="008767EF"/>
    <w:rsid w:val="00876A01"/>
    <w:rsid w:val="008C0741"/>
    <w:rsid w:val="008D50A7"/>
    <w:rsid w:val="008D5F65"/>
    <w:rsid w:val="008E2E7A"/>
    <w:rsid w:val="008E6DAE"/>
    <w:rsid w:val="00922340"/>
    <w:rsid w:val="0094477E"/>
    <w:rsid w:val="0095180E"/>
    <w:rsid w:val="009A10F1"/>
    <w:rsid w:val="009E14C8"/>
    <w:rsid w:val="009F1CF7"/>
    <w:rsid w:val="009F489B"/>
    <w:rsid w:val="009F4F5A"/>
    <w:rsid w:val="00A03EE7"/>
    <w:rsid w:val="00A07600"/>
    <w:rsid w:val="00A37799"/>
    <w:rsid w:val="00A515ED"/>
    <w:rsid w:val="00A556F0"/>
    <w:rsid w:val="00A614F3"/>
    <w:rsid w:val="00A7200A"/>
    <w:rsid w:val="00A82428"/>
    <w:rsid w:val="00A86750"/>
    <w:rsid w:val="00A875AF"/>
    <w:rsid w:val="00AA2368"/>
    <w:rsid w:val="00AB0528"/>
    <w:rsid w:val="00AF409E"/>
    <w:rsid w:val="00B077FC"/>
    <w:rsid w:val="00B223BF"/>
    <w:rsid w:val="00B2376E"/>
    <w:rsid w:val="00B406EC"/>
    <w:rsid w:val="00B6542E"/>
    <w:rsid w:val="00B936DC"/>
    <w:rsid w:val="00BC6AF8"/>
    <w:rsid w:val="00BE0607"/>
    <w:rsid w:val="00BE4961"/>
    <w:rsid w:val="00BE50EF"/>
    <w:rsid w:val="00BE7E2D"/>
    <w:rsid w:val="00BF1E6D"/>
    <w:rsid w:val="00BF35C7"/>
    <w:rsid w:val="00C1186E"/>
    <w:rsid w:val="00C31865"/>
    <w:rsid w:val="00C438E2"/>
    <w:rsid w:val="00C51FFB"/>
    <w:rsid w:val="00C63C9E"/>
    <w:rsid w:val="00C94C2A"/>
    <w:rsid w:val="00C974F0"/>
    <w:rsid w:val="00CB6F78"/>
    <w:rsid w:val="00CC7C39"/>
    <w:rsid w:val="00CD18EC"/>
    <w:rsid w:val="00CD214D"/>
    <w:rsid w:val="00CE1C2C"/>
    <w:rsid w:val="00CE4040"/>
    <w:rsid w:val="00CF1545"/>
    <w:rsid w:val="00D45134"/>
    <w:rsid w:val="00D47FBA"/>
    <w:rsid w:val="00D54163"/>
    <w:rsid w:val="00D5528B"/>
    <w:rsid w:val="00D6683E"/>
    <w:rsid w:val="00D73AAD"/>
    <w:rsid w:val="00D8283B"/>
    <w:rsid w:val="00D91F3B"/>
    <w:rsid w:val="00D97F09"/>
    <w:rsid w:val="00DA1BEF"/>
    <w:rsid w:val="00DA1C8A"/>
    <w:rsid w:val="00DC0472"/>
    <w:rsid w:val="00DD0E67"/>
    <w:rsid w:val="00DE5598"/>
    <w:rsid w:val="00DE59E8"/>
    <w:rsid w:val="00DF1B13"/>
    <w:rsid w:val="00DF39CB"/>
    <w:rsid w:val="00E153D6"/>
    <w:rsid w:val="00E32C30"/>
    <w:rsid w:val="00E604E2"/>
    <w:rsid w:val="00E60EB1"/>
    <w:rsid w:val="00E61331"/>
    <w:rsid w:val="00E63725"/>
    <w:rsid w:val="00EA7933"/>
    <w:rsid w:val="00EC24D8"/>
    <w:rsid w:val="00ED6D27"/>
    <w:rsid w:val="00EE41FC"/>
    <w:rsid w:val="00EE78A3"/>
    <w:rsid w:val="00F07015"/>
    <w:rsid w:val="00F31795"/>
    <w:rsid w:val="00F4135F"/>
    <w:rsid w:val="00F4423C"/>
    <w:rsid w:val="00F50137"/>
    <w:rsid w:val="00F54615"/>
    <w:rsid w:val="00F6400F"/>
    <w:rsid w:val="00F87042"/>
    <w:rsid w:val="00F87AB3"/>
    <w:rsid w:val="00F936AD"/>
    <w:rsid w:val="00F949C8"/>
    <w:rsid w:val="00FF2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A9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13B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E08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E08B6"/>
    <w:rPr>
      <w:rFonts w:ascii="Tahoma" w:hAnsi="Tahoma" w:cs="Tahoma"/>
      <w:sz w:val="16"/>
      <w:szCs w:val="16"/>
      <w:lang w:eastAsia="it-IT"/>
    </w:rPr>
  </w:style>
  <w:style w:type="table" w:styleId="TableGrid">
    <w:name w:val="Table Grid"/>
    <w:basedOn w:val="TableNormal"/>
    <w:uiPriority w:val="99"/>
    <w:rsid w:val="009F48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195</TotalTime>
  <Pages>22</Pages>
  <Words>3790</Words>
  <Characters>21607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 ”B</dc:title>
  <dc:subject/>
  <dc:creator>acer</dc:creator>
  <cp:keywords/>
  <dc:description/>
  <cp:lastModifiedBy>Emanuela</cp:lastModifiedBy>
  <cp:revision>99</cp:revision>
  <cp:lastPrinted>2021-09-18T16:38:00Z</cp:lastPrinted>
  <dcterms:created xsi:type="dcterms:W3CDTF">2026-06-18T08:56:00Z</dcterms:created>
  <dcterms:modified xsi:type="dcterms:W3CDTF">2026-06-25T09:35:00Z</dcterms:modified>
</cp:coreProperties>
</file>